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FE9" w:rsidRDefault="00977FE9">
      <w:pPr>
        <w:tabs>
          <w:tab w:val="left" w:pos="5910"/>
        </w:tabs>
        <w:rPr>
          <w:rFonts w:ascii="Calibri" w:hAnsi="Calibri" w:cs="Calibri"/>
          <w:sz w:val="24"/>
          <w:szCs w:val="24"/>
        </w:rPr>
      </w:pPr>
    </w:p>
    <w:p w:rsidR="00977FE9" w:rsidRDefault="00977FE9">
      <w:pPr>
        <w:tabs>
          <w:tab w:val="left" w:pos="591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Lucca, 1 settembre 2015</w:t>
      </w:r>
    </w:p>
    <w:p w:rsidR="00977FE9" w:rsidRDefault="00977FE9">
      <w:pPr>
        <w:tabs>
          <w:tab w:val="left" w:pos="5910"/>
        </w:tabs>
        <w:rPr>
          <w:rFonts w:ascii="Calibri" w:hAnsi="Calibri" w:cs="Calibri"/>
          <w:sz w:val="24"/>
          <w:szCs w:val="24"/>
        </w:rPr>
      </w:pPr>
    </w:p>
    <w:p w:rsidR="00977FE9" w:rsidRPr="0089128C" w:rsidRDefault="00977FE9">
      <w:pPr>
        <w:tabs>
          <w:tab w:val="left" w:pos="5910"/>
        </w:tabs>
        <w:jc w:val="center"/>
        <w:rPr>
          <w:rFonts w:ascii="Calibri" w:hAnsi="Calibri" w:cs="Calibri"/>
          <w:b/>
          <w:sz w:val="24"/>
          <w:szCs w:val="24"/>
        </w:rPr>
      </w:pPr>
      <w:r w:rsidRPr="0089128C">
        <w:rPr>
          <w:rFonts w:ascii="Calibri" w:hAnsi="Calibri" w:cs="Calibri"/>
          <w:b/>
          <w:sz w:val="24"/>
          <w:szCs w:val="24"/>
        </w:rPr>
        <w:t>COMUNICATO STAMPA</w:t>
      </w:r>
    </w:p>
    <w:p w:rsidR="00977FE9" w:rsidRDefault="00977FE9">
      <w:pPr>
        <w:tabs>
          <w:tab w:val="left" w:pos="5910"/>
        </w:tabs>
        <w:spacing w:line="200" w:lineRule="atLeast"/>
        <w:jc w:val="center"/>
        <w:rPr>
          <w:rFonts w:ascii="Calibri" w:hAnsi="Calibri" w:cs="Calibri"/>
          <w:sz w:val="24"/>
          <w:szCs w:val="24"/>
        </w:rPr>
      </w:pPr>
    </w:p>
    <w:p w:rsidR="00977FE9" w:rsidRDefault="00977FE9">
      <w:pPr>
        <w:tabs>
          <w:tab w:val="left" w:pos="5910"/>
        </w:tabs>
        <w:spacing w:line="20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Un’iniziativa della Fondazione Banca del Monte di Lucca insieme ai Lucchesi nel Mondo</w:t>
      </w:r>
    </w:p>
    <w:p w:rsidR="00977FE9" w:rsidRDefault="00977FE9">
      <w:pPr>
        <w:spacing w:line="20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Uno spettacolo musicale per raccontare le emozioni dei nostri migranti</w:t>
      </w:r>
    </w:p>
    <w:p w:rsidR="00977FE9" w:rsidRDefault="00977FE9">
      <w:pPr>
        <w:spacing w:line="20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“</w:t>
      </w:r>
      <w:r w:rsidR="0089128C">
        <w:rPr>
          <w:rFonts w:ascii="Calibri" w:hAnsi="Calibri" w:cs="Calibri"/>
          <w:b/>
          <w:sz w:val="28"/>
          <w:szCs w:val="28"/>
        </w:rPr>
        <w:t xml:space="preserve">Italy </w:t>
      </w:r>
      <w:proofErr w:type="spellStart"/>
      <w:r w:rsidR="0089128C">
        <w:rPr>
          <w:rFonts w:ascii="Calibri" w:hAnsi="Calibri" w:cs="Calibri"/>
          <w:b/>
          <w:sz w:val="28"/>
          <w:szCs w:val="28"/>
        </w:rPr>
        <w:t>loves</w:t>
      </w:r>
      <w:proofErr w:type="spellEnd"/>
      <w:r w:rsidR="0089128C">
        <w:rPr>
          <w:rFonts w:ascii="Calibri" w:hAnsi="Calibri" w:cs="Calibri"/>
          <w:b/>
          <w:sz w:val="28"/>
          <w:szCs w:val="28"/>
        </w:rPr>
        <w:t xml:space="preserve"> America”, </w:t>
      </w:r>
      <w:r>
        <w:rPr>
          <w:rFonts w:ascii="Calibri" w:hAnsi="Calibri" w:cs="Calibri"/>
          <w:b/>
          <w:sz w:val="28"/>
          <w:szCs w:val="28"/>
        </w:rPr>
        <w:t xml:space="preserve">con </w:t>
      </w:r>
      <w:proofErr w:type="spellStart"/>
      <w:r>
        <w:rPr>
          <w:rFonts w:ascii="Calibri" w:hAnsi="Calibri" w:cs="Calibri"/>
          <w:b/>
          <w:sz w:val="28"/>
          <w:szCs w:val="28"/>
        </w:rPr>
        <w:t>Franc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D'Ambrosio insuperabile Fantasma dell'Opera </w:t>
      </w:r>
    </w:p>
    <w:p w:rsidR="00977FE9" w:rsidRDefault="0089128C">
      <w:pPr>
        <w:spacing w:line="200" w:lineRule="atLeast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Venerdì </w:t>
      </w:r>
      <w:r w:rsidR="00977FE9">
        <w:rPr>
          <w:rFonts w:ascii="Calibri" w:hAnsi="Calibri" w:cs="Calibri"/>
          <w:i/>
          <w:iCs/>
          <w:sz w:val="24"/>
          <w:szCs w:val="24"/>
        </w:rPr>
        <w:t>11 settembre alle 21 al Teatro del Giglio</w:t>
      </w:r>
    </w:p>
    <w:p w:rsidR="00977FE9" w:rsidRDefault="00977FE9">
      <w:pPr>
        <w:pStyle w:val="Corpodeltesto"/>
        <w:spacing w:line="100" w:lineRule="atLeast"/>
        <w:jc w:val="both"/>
        <w:rPr>
          <w:rFonts w:ascii="Calibri" w:hAnsi="Calibri" w:cs="Arial"/>
          <w:sz w:val="24"/>
          <w:szCs w:val="24"/>
        </w:rPr>
      </w:pPr>
    </w:p>
    <w:p w:rsidR="00977FE9" w:rsidRDefault="00977FE9">
      <w:pPr>
        <w:pStyle w:val="Corpodeltesto"/>
        <w:spacing w:line="100" w:lineRule="atLeast"/>
        <w:jc w:val="both"/>
        <w:rPr>
          <w:rFonts w:ascii="Calibri" w:hAnsi="Calibri"/>
          <w:sz w:val="24"/>
          <w:szCs w:val="24"/>
        </w:rPr>
      </w:pPr>
    </w:p>
    <w:p w:rsidR="00977FE9" w:rsidRPr="00AB7C9B" w:rsidRDefault="00977FE9">
      <w:pPr>
        <w:spacing w:line="100" w:lineRule="atLeast"/>
        <w:ind w:right="33"/>
        <w:jc w:val="both"/>
        <w:rPr>
          <w:rFonts w:ascii="Calibri" w:hAnsi="Calibri" w:cs="Arial"/>
          <w:b/>
          <w:bCs/>
          <w:sz w:val="24"/>
          <w:szCs w:val="24"/>
          <w:shd w:val="clear" w:color="auto" w:fill="FFFF00"/>
        </w:rPr>
      </w:pPr>
      <w:r w:rsidRPr="00AB7C9B">
        <w:rPr>
          <w:rFonts w:ascii="Calibri" w:hAnsi="Calibri" w:cs="Arial"/>
          <w:sz w:val="24"/>
          <w:szCs w:val="24"/>
        </w:rPr>
        <w:t>Uno spettacolo per raccontare in musica le emozioni dei nostri migranti negli Usa.  “</w:t>
      </w:r>
      <w:r w:rsidRPr="00AB7C9B">
        <w:rPr>
          <w:rFonts w:ascii="Calibri" w:hAnsi="Calibri" w:cs="Arial"/>
          <w:b/>
          <w:bCs/>
          <w:sz w:val="24"/>
          <w:szCs w:val="24"/>
        </w:rPr>
        <w:t xml:space="preserve">Italy </w:t>
      </w:r>
      <w:proofErr w:type="spellStart"/>
      <w:r w:rsidRPr="00AB7C9B">
        <w:rPr>
          <w:rFonts w:ascii="Calibri" w:hAnsi="Calibri" w:cs="Arial"/>
          <w:b/>
          <w:bCs/>
          <w:sz w:val="24"/>
          <w:szCs w:val="24"/>
        </w:rPr>
        <w:t>loves</w:t>
      </w:r>
      <w:proofErr w:type="spellEnd"/>
      <w:r w:rsidRPr="00AB7C9B">
        <w:rPr>
          <w:rFonts w:ascii="Calibri" w:hAnsi="Calibri" w:cs="Arial"/>
          <w:b/>
          <w:bCs/>
          <w:sz w:val="24"/>
          <w:szCs w:val="24"/>
        </w:rPr>
        <w:t xml:space="preserve"> America - Le </w:t>
      </w:r>
      <w:r w:rsidR="0089128C" w:rsidRPr="00AB7C9B">
        <w:rPr>
          <w:rFonts w:ascii="Calibri" w:hAnsi="Calibri" w:cs="Arial"/>
          <w:b/>
          <w:bCs/>
          <w:sz w:val="24"/>
          <w:szCs w:val="24"/>
        </w:rPr>
        <w:t xml:space="preserve">più belle note sulle rotte del </w:t>
      </w:r>
      <w:proofErr w:type="spellStart"/>
      <w:r w:rsidR="0089128C" w:rsidRPr="00AB7C9B">
        <w:rPr>
          <w:rFonts w:ascii="Calibri" w:hAnsi="Calibri" w:cs="Arial"/>
          <w:b/>
          <w:bCs/>
          <w:sz w:val="24"/>
          <w:szCs w:val="24"/>
        </w:rPr>
        <w:t>N</w:t>
      </w:r>
      <w:r w:rsidRPr="00AB7C9B">
        <w:rPr>
          <w:rFonts w:ascii="Calibri" w:hAnsi="Calibri" w:cs="Arial"/>
          <w:b/>
          <w:bCs/>
          <w:sz w:val="24"/>
          <w:szCs w:val="24"/>
        </w:rPr>
        <w:t>uovomondo</w:t>
      </w:r>
      <w:proofErr w:type="spellEnd"/>
      <w:r w:rsidRPr="00AB7C9B">
        <w:rPr>
          <w:rFonts w:ascii="Calibri" w:hAnsi="Calibri" w:cs="Arial"/>
          <w:sz w:val="24"/>
          <w:szCs w:val="24"/>
        </w:rPr>
        <w:t xml:space="preserve">” è una iniziativa realizzata dalla </w:t>
      </w:r>
      <w:r w:rsidRPr="00AB7C9B">
        <w:rPr>
          <w:rFonts w:ascii="Calibri" w:hAnsi="Calibri" w:cs="Arial"/>
          <w:b/>
          <w:bCs/>
          <w:sz w:val="24"/>
          <w:szCs w:val="24"/>
        </w:rPr>
        <w:t>Fondazione Banca del Monte di Lucca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B7C9B" w:rsidRPr="00AB7C9B">
        <w:rPr>
          <w:rFonts w:ascii="Calibri" w:hAnsi="Calibri" w:cs="Arial"/>
          <w:bCs/>
          <w:sz w:val="24"/>
          <w:szCs w:val="24"/>
        </w:rPr>
        <w:t>insieme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B7C9B" w:rsidRPr="00AB7C9B">
        <w:rPr>
          <w:rFonts w:ascii="Calibri" w:hAnsi="Calibri" w:cs="Arial"/>
          <w:bCs/>
          <w:sz w:val="24"/>
          <w:szCs w:val="24"/>
        </w:rPr>
        <w:t>all’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Associazione Lucchesi nel Mondo </w:t>
      </w:r>
      <w:r w:rsidR="00AB7C9B" w:rsidRPr="00AB7C9B">
        <w:rPr>
          <w:rFonts w:ascii="Calibri" w:hAnsi="Calibri" w:cs="Arial"/>
          <w:bCs/>
          <w:sz w:val="24"/>
          <w:szCs w:val="24"/>
        </w:rPr>
        <w:t>ed a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spellStart"/>
      <w:r w:rsidR="00AB7C9B">
        <w:rPr>
          <w:rFonts w:ascii="Calibri" w:hAnsi="Calibri" w:cs="Arial"/>
          <w:b/>
          <w:bCs/>
          <w:sz w:val="24"/>
          <w:szCs w:val="24"/>
        </w:rPr>
        <w:t>Rockopera</w:t>
      </w:r>
      <w:proofErr w:type="spellEnd"/>
      <w:r w:rsidR="00AB7C9B" w:rsidRPr="00AB7C9B">
        <w:rPr>
          <w:rFonts w:ascii="Calibri" w:hAnsi="Calibri" w:cs="Arial"/>
          <w:bCs/>
          <w:sz w:val="24"/>
          <w:szCs w:val="24"/>
        </w:rPr>
        <w:t>,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B7C9B" w:rsidRPr="00AB7C9B">
        <w:rPr>
          <w:rFonts w:ascii="Calibri" w:hAnsi="Calibri" w:cs="Arial"/>
          <w:bCs/>
          <w:sz w:val="24"/>
          <w:szCs w:val="24"/>
        </w:rPr>
        <w:t>che si terrà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 venerdì 11 settembre alle 21</w:t>
      </w:r>
      <w:r w:rsidR="00AB7C9B" w:rsidRPr="00AB7C9B">
        <w:rPr>
          <w:rFonts w:ascii="Calibri" w:hAnsi="Calibri" w:cs="Arial"/>
          <w:bCs/>
          <w:sz w:val="24"/>
          <w:szCs w:val="24"/>
        </w:rPr>
        <w:t>, al</w:t>
      </w:r>
      <w:r w:rsidR="00AB7C9B">
        <w:rPr>
          <w:rFonts w:ascii="Calibri" w:hAnsi="Calibri" w:cs="Arial"/>
          <w:b/>
          <w:bCs/>
          <w:sz w:val="24"/>
          <w:szCs w:val="24"/>
        </w:rPr>
        <w:t xml:space="preserve"> Teatro del Giglio.</w:t>
      </w:r>
    </w:p>
    <w:p w:rsidR="008B349B" w:rsidRPr="00AB7C9B" w:rsidRDefault="008B349B">
      <w:pPr>
        <w:spacing w:line="100" w:lineRule="atLeast"/>
        <w:ind w:right="33"/>
        <w:jc w:val="both"/>
        <w:rPr>
          <w:rFonts w:ascii="Calibri" w:hAnsi="Calibri"/>
          <w:sz w:val="24"/>
          <w:szCs w:val="24"/>
        </w:rPr>
      </w:pPr>
    </w:p>
    <w:p w:rsidR="003A6842" w:rsidRDefault="003A6842">
      <w:pPr>
        <w:spacing w:line="100" w:lineRule="atLeast"/>
        <w:ind w:right="33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 presentarlo, martedì 1 settembre nella sede della Fondazione Banca del onte di Lucca, il vicepresidente della Fondazione Banca del Monte di Lucca, </w:t>
      </w:r>
      <w:r w:rsidRPr="003A6842">
        <w:rPr>
          <w:rFonts w:ascii="Calibri" w:hAnsi="Calibri" w:cs="Arial"/>
          <w:b/>
          <w:sz w:val="24"/>
          <w:szCs w:val="24"/>
        </w:rPr>
        <w:t xml:space="preserve">Giuliano </w:t>
      </w:r>
      <w:proofErr w:type="spellStart"/>
      <w:r w:rsidRPr="003A6842">
        <w:rPr>
          <w:rFonts w:ascii="Calibri" w:hAnsi="Calibri" w:cs="Arial"/>
          <w:b/>
          <w:sz w:val="24"/>
          <w:szCs w:val="24"/>
        </w:rPr>
        <w:t>Nieri</w:t>
      </w:r>
      <w:proofErr w:type="spellEnd"/>
      <w:r>
        <w:rPr>
          <w:rFonts w:ascii="Calibri" w:hAnsi="Calibri" w:cs="Arial"/>
          <w:sz w:val="24"/>
          <w:szCs w:val="24"/>
        </w:rPr>
        <w:t xml:space="preserve">, la presidente dell’associazione Lucchesi nel Mondo, </w:t>
      </w:r>
      <w:r w:rsidRPr="003A6842">
        <w:rPr>
          <w:rFonts w:ascii="Calibri" w:hAnsi="Calibri" w:cs="Arial"/>
          <w:b/>
          <w:sz w:val="24"/>
          <w:szCs w:val="24"/>
        </w:rPr>
        <w:t>Ilaria Del Bianco</w:t>
      </w:r>
      <w:r>
        <w:rPr>
          <w:rFonts w:ascii="Calibri" w:hAnsi="Calibri" w:cs="Arial"/>
          <w:sz w:val="24"/>
          <w:szCs w:val="24"/>
        </w:rPr>
        <w:t xml:space="preserve">, e </w:t>
      </w:r>
      <w:r w:rsidRPr="003A6842">
        <w:rPr>
          <w:rFonts w:ascii="Calibri" w:hAnsi="Calibri" w:cs="Arial"/>
          <w:b/>
          <w:sz w:val="24"/>
          <w:szCs w:val="24"/>
        </w:rPr>
        <w:t>Vivien Hewitt</w:t>
      </w:r>
      <w:r>
        <w:rPr>
          <w:rFonts w:ascii="Calibri" w:hAnsi="Calibri" w:cs="Arial"/>
          <w:sz w:val="24"/>
          <w:szCs w:val="24"/>
        </w:rPr>
        <w:t>, direttrice artistica dell’associazione.</w:t>
      </w:r>
    </w:p>
    <w:p w:rsidR="00977FE9" w:rsidRPr="00AB7C9B" w:rsidRDefault="00977FE9">
      <w:pPr>
        <w:spacing w:line="100" w:lineRule="atLeast"/>
        <w:ind w:right="33"/>
        <w:jc w:val="both"/>
        <w:rPr>
          <w:rFonts w:ascii="Calibri" w:hAnsi="Calibri" w:cs="Arial"/>
          <w:sz w:val="24"/>
          <w:szCs w:val="24"/>
        </w:rPr>
      </w:pPr>
      <w:r w:rsidRPr="00AB7C9B">
        <w:rPr>
          <w:rFonts w:ascii="Calibri" w:hAnsi="Calibri" w:cs="Arial"/>
          <w:sz w:val="24"/>
          <w:szCs w:val="24"/>
        </w:rPr>
        <w:t>Lo spet</w:t>
      </w:r>
      <w:r w:rsidR="0089128C" w:rsidRPr="00AB7C9B">
        <w:rPr>
          <w:rFonts w:ascii="Calibri" w:hAnsi="Calibri" w:cs="Arial"/>
          <w:sz w:val="24"/>
          <w:szCs w:val="24"/>
        </w:rPr>
        <w:t>tacolo si compone di due tempi</w:t>
      </w:r>
      <w:r w:rsidRPr="00AB7C9B">
        <w:rPr>
          <w:rFonts w:ascii="Calibri" w:hAnsi="Calibri" w:cs="Arial"/>
          <w:sz w:val="24"/>
          <w:szCs w:val="24"/>
        </w:rPr>
        <w:t xml:space="preserve"> e vede </w:t>
      </w:r>
      <w:r w:rsidRPr="00AB7C9B">
        <w:rPr>
          <w:rFonts w:ascii="Calibri" w:hAnsi="Calibri" w:cs="Arial"/>
          <w:b/>
          <w:bCs/>
          <w:sz w:val="24"/>
          <w:szCs w:val="24"/>
        </w:rPr>
        <w:t xml:space="preserve">ospite d'onore </w:t>
      </w:r>
      <w:proofErr w:type="spellStart"/>
      <w:r w:rsidRPr="00AB7C9B">
        <w:rPr>
          <w:rFonts w:ascii="Calibri" w:hAnsi="Calibri" w:cs="Arial"/>
          <w:b/>
          <w:bCs/>
          <w:sz w:val="24"/>
          <w:szCs w:val="24"/>
        </w:rPr>
        <w:t>Franc</w:t>
      </w:r>
      <w:proofErr w:type="spellEnd"/>
      <w:r w:rsidRPr="00AB7C9B">
        <w:rPr>
          <w:rFonts w:ascii="Calibri" w:hAnsi="Calibri" w:cs="Arial"/>
          <w:b/>
          <w:bCs/>
          <w:sz w:val="24"/>
          <w:szCs w:val="24"/>
        </w:rPr>
        <w:t xml:space="preserve"> D'Ambrosio</w:t>
      </w:r>
      <w:r w:rsidRPr="00AB7C9B">
        <w:rPr>
          <w:rFonts w:ascii="Calibri" w:hAnsi="Calibri" w:cs="Arial"/>
          <w:sz w:val="24"/>
          <w:szCs w:val="24"/>
        </w:rPr>
        <w:t>, per un viaggio che, da Puccini</w:t>
      </w:r>
      <w:r w:rsidR="0089128C" w:rsidRPr="00AB7C9B">
        <w:rPr>
          <w:rFonts w:ascii="Calibri" w:hAnsi="Calibri" w:cs="Arial"/>
          <w:sz w:val="24"/>
          <w:szCs w:val="24"/>
        </w:rPr>
        <w:t>,</w:t>
      </w:r>
      <w:r w:rsidRPr="00AB7C9B">
        <w:rPr>
          <w:rFonts w:ascii="Calibri" w:hAnsi="Calibri" w:cs="Arial"/>
          <w:sz w:val="24"/>
          <w:szCs w:val="24"/>
        </w:rPr>
        <w:t xml:space="preserve"> ci accompagna fino alla musica moderna e pop, per rendere omaggio a canzoni, opere e musiche che hanno saputo narrare le vicende degli italiani, e anche dei lucchesi, partiti per cercare fortuna lontano da casa, e nelle quali intere generazioni di emigrati si sono riconosciute. </w:t>
      </w:r>
    </w:p>
    <w:p w:rsidR="00977FE9" w:rsidRPr="00AB7C9B" w:rsidRDefault="00977FE9">
      <w:pPr>
        <w:spacing w:line="100" w:lineRule="atLeast"/>
        <w:ind w:right="33"/>
        <w:jc w:val="both"/>
        <w:rPr>
          <w:rFonts w:ascii="Calibri" w:hAnsi="Calibri"/>
          <w:sz w:val="24"/>
          <w:szCs w:val="24"/>
        </w:rPr>
      </w:pPr>
    </w:p>
    <w:p w:rsidR="00977FE9" w:rsidRPr="00AB7C9B" w:rsidRDefault="0089128C">
      <w:pPr>
        <w:spacing w:line="100" w:lineRule="atLeast"/>
        <w:ind w:right="33"/>
        <w:jc w:val="both"/>
        <w:rPr>
          <w:rFonts w:ascii="Calibri" w:hAnsi="Calibri" w:cs="Arial"/>
          <w:sz w:val="24"/>
          <w:szCs w:val="24"/>
        </w:rPr>
      </w:pPr>
      <w:proofErr w:type="spellStart"/>
      <w:r w:rsidRPr="00AB7C9B">
        <w:rPr>
          <w:rFonts w:ascii="Calibri" w:hAnsi="Calibri" w:cs="Arial"/>
          <w:b/>
          <w:bCs/>
          <w:sz w:val="24"/>
          <w:szCs w:val="24"/>
        </w:rPr>
        <w:t>Franc</w:t>
      </w:r>
      <w:proofErr w:type="spellEnd"/>
      <w:r w:rsidRPr="00AB7C9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77FE9" w:rsidRPr="00AB7C9B">
        <w:rPr>
          <w:rFonts w:ascii="Calibri" w:hAnsi="Calibri" w:cs="Arial"/>
          <w:b/>
          <w:bCs/>
          <w:sz w:val="24"/>
          <w:szCs w:val="24"/>
        </w:rPr>
        <w:t>D'Ambrosio</w:t>
      </w:r>
      <w:r w:rsidR="00977FE9" w:rsidRPr="00AB7C9B">
        <w:rPr>
          <w:rFonts w:ascii="Calibri" w:hAnsi="Calibri" w:cs="Arial"/>
          <w:sz w:val="24"/>
          <w:szCs w:val="24"/>
        </w:rPr>
        <w:t>, nato a New York da genitori italiani, ha studiato all'accademia di canto realizzata dal maestro Lorenzo Malfatti, si</w:t>
      </w:r>
      <w:r w:rsidRPr="00AB7C9B">
        <w:rPr>
          <w:rFonts w:ascii="Calibri" w:hAnsi="Calibri" w:cs="Arial"/>
          <w:sz w:val="24"/>
          <w:szCs w:val="24"/>
        </w:rPr>
        <w:t xml:space="preserve"> è perfezionato con Pavarotti</w:t>
      </w:r>
      <w:r w:rsidR="00977FE9" w:rsidRPr="00AB7C9B">
        <w:rPr>
          <w:rFonts w:ascii="Calibri" w:hAnsi="Calibri" w:cs="Arial"/>
          <w:sz w:val="24"/>
          <w:szCs w:val="24"/>
        </w:rPr>
        <w:t xml:space="preserve"> ed è conosciuto in tutto il mondo per la sua indimenticabile interpretazione del "Fantasma" nel musical di Andrew Lloyd Webber “Il F</w:t>
      </w:r>
      <w:r w:rsidRPr="00AB7C9B">
        <w:rPr>
          <w:rFonts w:ascii="Calibri" w:hAnsi="Calibri" w:cs="Arial"/>
          <w:sz w:val="24"/>
          <w:szCs w:val="24"/>
        </w:rPr>
        <w:t>antasma dell'Opera”, di cui eseguirà</w:t>
      </w:r>
      <w:r w:rsidR="00977FE9" w:rsidRPr="00AB7C9B">
        <w:rPr>
          <w:rFonts w:ascii="Calibri" w:hAnsi="Calibri" w:cs="Arial"/>
          <w:sz w:val="24"/>
          <w:szCs w:val="24"/>
        </w:rPr>
        <w:t xml:space="preserve"> alcuni brani. Come lo scorso anno</w:t>
      </w:r>
      <w:r w:rsidRPr="00AB7C9B">
        <w:rPr>
          <w:rFonts w:ascii="Calibri" w:hAnsi="Calibri" w:cs="Arial"/>
          <w:sz w:val="24"/>
          <w:szCs w:val="24"/>
        </w:rPr>
        <w:t>,</w:t>
      </w:r>
      <w:r w:rsidR="00977FE9" w:rsidRPr="00AB7C9B">
        <w:rPr>
          <w:rFonts w:ascii="Calibri" w:hAnsi="Calibri" w:cs="Arial"/>
          <w:sz w:val="24"/>
          <w:szCs w:val="24"/>
        </w:rPr>
        <w:t xml:space="preserve"> il concerto è dedicato a</w:t>
      </w:r>
      <w:r w:rsidRPr="00AB7C9B">
        <w:rPr>
          <w:rFonts w:ascii="Calibri" w:hAnsi="Calibri" w:cs="Arial"/>
          <w:sz w:val="24"/>
          <w:szCs w:val="24"/>
        </w:rPr>
        <w:t>lla memoria di</w:t>
      </w:r>
      <w:r w:rsidR="00977FE9" w:rsidRPr="00AB7C9B">
        <w:rPr>
          <w:rFonts w:ascii="Calibri" w:hAnsi="Calibri" w:cs="Arial"/>
          <w:sz w:val="24"/>
          <w:szCs w:val="24"/>
        </w:rPr>
        <w:t xml:space="preserve"> B</w:t>
      </w:r>
      <w:r w:rsidRPr="00AB7C9B">
        <w:rPr>
          <w:rFonts w:ascii="Calibri" w:hAnsi="Calibri" w:cs="Arial"/>
          <w:sz w:val="24"/>
          <w:szCs w:val="24"/>
        </w:rPr>
        <w:t>ernardo Romei, giovane lucchese nel mondo scomparso prematuramente.</w:t>
      </w:r>
    </w:p>
    <w:p w:rsidR="00977FE9" w:rsidRPr="00B91856" w:rsidRDefault="00977FE9">
      <w:pPr>
        <w:spacing w:line="100" w:lineRule="atLeast"/>
        <w:ind w:right="33"/>
        <w:jc w:val="both"/>
        <w:rPr>
          <w:rFonts w:ascii="Calibri" w:hAnsi="Calibri" w:cs="Arial"/>
          <w:sz w:val="24"/>
          <w:szCs w:val="24"/>
        </w:rPr>
      </w:pPr>
      <w:r w:rsidRPr="00AB7C9B">
        <w:rPr>
          <w:rFonts w:ascii="Calibri" w:hAnsi="Calibri" w:cs="Arial"/>
          <w:b/>
          <w:bCs/>
          <w:sz w:val="24"/>
          <w:szCs w:val="24"/>
        </w:rPr>
        <w:t>D'Ambrosio</w:t>
      </w:r>
      <w:r w:rsidRPr="00AB7C9B">
        <w:rPr>
          <w:rFonts w:ascii="Calibri" w:hAnsi="Calibri" w:cs="Arial"/>
          <w:sz w:val="24"/>
          <w:szCs w:val="24"/>
        </w:rPr>
        <w:t xml:space="preserve"> si propone come</w:t>
      </w:r>
      <w:r w:rsidRPr="00B91856">
        <w:rPr>
          <w:rFonts w:ascii="Calibri" w:hAnsi="Calibri" w:cs="Arial"/>
          <w:sz w:val="24"/>
          <w:szCs w:val="24"/>
        </w:rPr>
        <w:t xml:space="preserve"> testimonial di eccezione </w:t>
      </w:r>
      <w:r w:rsidRPr="00B91856">
        <w:rPr>
          <w:rFonts w:ascii="Calibri" w:hAnsi="Calibri" w:cs="Arial"/>
          <w:b/>
          <w:bCs/>
          <w:sz w:val="24"/>
          <w:szCs w:val="24"/>
        </w:rPr>
        <w:t>dell'Accademia Vocale Lorenzo Malfatti</w:t>
      </w:r>
      <w:r w:rsidRPr="00B91856">
        <w:rPr>
          <w:rFonts w:ascii="Calibri" w:hAnsi="Calibri" w:cs="Arial"/>
          <w:sz w:val="24"/>
          <w:szCs w:val="24"/>
        </w:rPr>
        <w:t>, che in memoria del compiano maestro</w:t>
      </w:r>
      <w:r w:rsidR="0089128C" w:rsidRPr="00B91856">
        <w:rPr>
          <w:rFonts w:ascii="Calibri" w:hAnsi="Calibri" w:cs="Arial"/>
          <w:sz w:val="24"/>
          <w:szCs w:val="24"/>
        </w:rPr>
        <w:t xml:space="preserve"> porta</w:t>
      </w:r>
      <w:r w:rsidRPr="00B91856">
        <w:rPr>
          <w:rFonts w:ascii="Calibri" w:hAnsi="Calibri" w:cs="Arial"/>
          <w:sz w:val="24"/>
          <w:szCs w:val="24"/>
        </w:rPr>
        <w:t xml:space="preserve"> ogni anno a Lucca promettenti musicisti e cantanti americani per perfezionare i propri studi.</w:t>
      </w:r>
    </w:p>
    <w:p w:rsidR="00977FE9" w:rsidRPr="00B91856" w:rsidRDefault="00977FE9">
      <w:pPr>
        <w:spacing w:line="100" w:lineRule="atLeast"/>
        <w:ind w:right="33"/>
        <w:jc w:val="both"/>
        <w:rPr>
          <w:rFonts w:ascii="Calibri" w:hAnsi="Calibri"/>
          <w:sz w:val="24"/>
          <w:szCs w:val="24"/>
        </w:rPr>
      </w:pPr>
    </w:p>
    <w:p w:rsidR="00977FE9" w:rsidRPr="00B91856" w:rsidRDefault="00977FE9">
      <w:pPr>
        <w:jc w:val="both"/>
        <w:rPr>
          <w:rFonts w:ascii="Calibri" w:hAnsi="Calibri"/>
          <w:sz w:val="24"/>
          <w:szCs w:val="24"/>
        </w:rPr>
      </w:pPr>
      <w:r w:rsidRPr="00B91856">
        <w:rPr>
          <w:rFonts w:ascii="Calibri" w:hAnsi="Calibri"/>
          <w:sz w:val="24"/>
          <w:szCs w:val="24"/>
        </w:rPr>
        <w:t>La parte della programmazione creata d</w:t>
      </w:r>
      <w:r w:rsidR="003A6842">
        <w:rPr>
          <w:rFonts w:ascii="Calibri" w:hAnsi="Calibri"/>
          <w:sz w:val="24"/>
          <w:szCs w:val="24"/>
        </w:rPr>
        <w:t>ella direttrice artistica dell’a</w:t>
      </w:r>
      <w:r w:rsidRPr="00B91856">
        <w:rPr>
          <w:rFonts w:ascii="Calibri" w:hAnsi="Calibri"/>
          <w:sz w:val="24"/>
          <w:szCs w:val="24"/>
        </w:rPr>
        <w:t>ssociazione Lucchesi nel Mondo</w:t>
      </w:r>
      <w:r w:rsidR="0089128C" w:rsidRPr="00B91856">
        <w:rPr>
          <w:rFonts w:ascii="Calibri" w:hAnsi="Calibri"/>
          <w:sz w:val="24"/>
          <w:szCs w:val="24"/>
        </w:rPr>
        <w:t>,</w:t>
      </w:r>
      <w:r w:rsidRPr="00B91856">
        <w:rPr>
          <w:rFonts w:ascii="Calibri" w:hAnsi="Calibri"/>
          <w:sz w:val="24"/>
          <w:szCs w:val="24"/>
        </w:rPr>
        <w:t xml:space="preserve">  </w:t>
      </w:r>
      <w:r w:rsidRPr="00B91856">
        <w:rPr>
          <w:rFonts w:ascii="Calibri" w:hAnsi="Calibri"/>
          <w:b/>
          <w:bCs/>
          <w:sz w:val="24"/>
          <w:szCs w:val="24"/>
        </w:rPr>
        <w:t>Vivien Hewitt</w:t>
      </w:r>
      <w:r w:rsidRPr="00B91856">
        <w:rPr>
          <w:rFonts w:ascii="Calibri" w:hAnsi="Calibri"/>
          <w:bCs/>
          <w:sz w:val="24"/>
          <w:szCs w:val="24"/>
        </w:rPr>
        <w:t>,</w:t>
      </w:r>
      <w:r w:rsidRPr="00B91856">
        <w:rPr>
          <w:rFonts w:ascii="Calibri" w:hAnsi="Calibri"/>
          <w:b/>
          <w:bCs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 xml:space="preserve">raggruppa brani d'opera come quelli  de’ </w:t>
      </w:r>
      <w:r w:rsidRPr="00B91856">
        <w:rPr>
          <w:rFonts w:ascii="Calibri" w:hAnsi="Calibri"/>
          <w:b/>
          <w:bCs/>
          <w:sz w:val="24"/>
          <w:szCs w:val="24"/>
        </w:rPr>
        <w:t xml:space="preserve">La Wally </w:t>
      </w:r>
      <w:r w:rsidRPr="00B91856">
        <w:rPr>
          <w:rFonts w:ascii="Calibri" w:hAnsi="Calibri"/>
          <w:sz w:val="24"/>
          <w:szCs w:val="24"/>
        </w:rPr>
        <w:t xml:space="preserve">di </w:t>
      </w:r>
      <w:r w:rsidRPr="00B91856">
        <w:rPr>
          <w:rFonts w:ascii="Calibri" w:hAnsi="Calibri"/>
          <w:b/>
          <w:bCs/>
          <w:sz w:val="24"/>
          <w:szCs w:val="24"/>
        </w:rPr>
        <w:t>Catalani</w:t>
      </w:r>
      <w:r w:rsidRPr="00B91856">
        <w:rPr>
          <w:rFonts w:ascii="Calibri" w:hAnsi="Calibri"/>
          <w:sz w:val="24"/>
          <w:szCs w:val="24"/>
        </w:rPr>
        <w:t xml:space="preserve">, passando per </w:t>
      </w:r>
      <w:r w:rsidRPr="00B91856">
        <w:rPr>
          <w:rFonts w:ascii="Calibri" w:hAnsi="Calibri"/>
          <w:b/>
          <w:bCs/>
          <w:sz w:val="24"/>
          <w:szCs w:val="24"/>
        </w:rPr>
        <w:t xml:space="preserve">La fanciulla del West </w:t>
      </w:r>
      <w:r w:rsidRPr="00B91856">
        <w:rPr>
          <w:rFonts w:ascii="Calibri" w:hAnsi="Calibri"/>
          <w:sz w:val="24"/>
          <w:szCs w:val="24"/>
        </w:rPr>
        <w:t xml:space="preserve">di </w:t>
      </w:r>
      <w:r w:rsidRPr="00B91856">
        <w:rPr>
          <w:rFonts w:ascii="Calibri" w:hAnsi="Calibri"/>
          <w:b/>
          <w:bCs/>
          <w:sz w:val="24"/>
          <w:szCs w:val="24"/>
        </w:rPr>
        <w:t xml:space="preserve">Puccini </w:t>
      </w:r>
      <w:r w:rsidRPr="00B91856">
        <w:rPr>
          <w:rFonts w:ascii="Calibri" w:hAnsi="Calibri"/>
          <w:sz w:val="24"/>
          <w:szCs w:val="24"/>
        </w:rPr>
        <w:t xml:space="preserve">che unisce la melodia italiana ai ritmi e suoni del  Nuovo Mondo; con </w:t>
      </w:r>
      <w:r w:rsidRPr="00B91856">
        <w:rPr>
          <w:rFonts w:ascii="Calibri" w:hAnsi="Calibri"/>
          <w:b/>
          <w:bCs/>
          <w:sz w:val="24"/>
          <w:szCs w:val="24"/>
        </w:rPr>
        <w:t>le più belle canzoni italiane del ‘900</w:t>
      </w:r>
      <w:r w:rsidRPr="00B91856">
        <w:rPr>
          <w:rFonts w:ascii="Calibri" w:hAnsi="Calibri"/>
          <w:bCs/>
          <w:sz w:val="24"/>
          <w:szCs w:val="24"/>
        </w:rPr>
        <w:t>,</w:t>
      </w:r>
      <w:r w:rsidRPr="00B91856">
        <w:rPr>
          <w:rFonts w:ascii="Calibri" w:hAnsi="Calibri"/>
          <w:sz w:val="24"/>
          <w:szCs w:val="24"/>
        </w:rPr>
        <w:t xml:space="preserve"> con le quali artisti come Carlo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Buti</w:t>
      </w:r>
      <w:proofErr w:type="spellEnd"/>
      <w:r w:rsidRPr="00B91856">
        <w:rPr>
          <w:rFonts w:ascii="Calibri" w:hAnsi="Calibri"/>
          <w:sz w:val="24"/>
          <w:szCs w:val="24"/>
        </w:rPr>
        <w:t xml:space="preserve">, Beniamino </w:t>
      </w:r>
      <w:r w:rsidRPr="00B91856">
        <w:rPr>
          <w:rFonts w:ascii="Calibri" w:hAnsi="Calibri"/>
          <w:b/>
          <w:bCs/>
          <w:sz w:val="24"/>
          <w:szCs w:val="24"/>
        </w:rPr>
        <w:t>Gigli</w:t>
      </w:r>
      <w:r w:rsidRPr="00B91856">
        <w:rPr>
          <w:rFonts w:ascii="Calibri" w:hAnsi="Calibri"/>
          <w:sz w:val="24"/>
          <w:szCs w:val="24"/>
        </w:rPr>
        <w:t xml:space="preserve">, </w:t>
      </w:r>
      <w:proofErr w:type="spellStart"/>
      <w:r w:rsidRPr="00B91856">
        <w:rPr>
          <w:rFonts w:ascii="Calibri" w:hAnsi="Calibri"/>
          <w:sz w:val="24"/>
          <w:szCs w:val="24"/>
        </w:rPr>
        <w:t>Feruccio</w:t>
      </w:r>
      <w:proofErr w:type="spellEnd"/>
      <w:r w:rsidRPr="00B91856">
        <w:rPr>
          <w:rFonts w:ascii="Calibri" w:hAnsi="Calibri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Tagliavini</w:t>
      </w:r>
      <w:proofErr w:type="spellEnd"/>
      <w:r w:rsidRPr="00B91856">
        <w:rPr>
          <w:rFonts w:ascii="Calibri" w:hAnsi="Calibri"/>
          <w:sz w:val="24"/>
          <w:szCs w:val="24"/>
        </w:rPr>
        <w:t xml:space="preserve">, Gino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Bechi</w:t>
      </w:r>
      <w:proofErr w:type="spellEnd"/>
      <w:r w:rsidRPr="00B91856">
        <w:rPr>
          <w:rFonts w:ascii="Calibri" w:hAnsi="Calibri"/>
          <w:sz w:val="24"/>
          <w:szCs w:val="24"/>
        </w:rPr>
        <w:t xml:space="preserve"> e Tito </w:t>
      </w:r>
      <w:r w:rsidRPr="00B91856">
        <w:rPr>
          <w:rFonts w:ascii="Calibri" w:hAnsi="Calibri"/>
          <w:b/>
          <w:bCs/>
          <w:sz w:val="24"/>
          <w:szCs w:val="24"/>
        </w:rPr>
        <w:t>Gobbi</w:t>
      </w:r>
      <w:r w:rsidRPr="00B91856">
        <w:rPr>
          <w:rFonts w:ascii="Calibri" w:hAnsi="Calibri"/>
          <w:sz w:val="24"/>
          <w:szCs w:val="24"/>
        </w:rPr>
        <w:t xml:space="preserve"> conquistarono il pubblico internazionale. L’accento è su Cesare Antonio </w:t>
      </w:r>
      <w:proofErr w:type="spellStart"/>
      <w:r w:rsidRPr="00B91856">
        <w:rPr>
          <w:rFonts w:ascii="Calibri" w:hAnsi="Calibri"/>
          <w:b/>
          <w:sz w:val="24"/>
          <w:szCs w:val="24"/>
        </w:rPr>
        <w:t>Bixio</w:t>
      </w:r>
      <w:proofErr w:type="spellEnd"/>
      <w:r w:rsidRPr="00B91856">
        <w:rPr>
          <w:rFonts w:ascii="Calibri" w:hAnsi="Calibri"/>
          <w:sz w:val="24"/>
          <w:szCs w:val="24"/>
        </w:rPr>
        <w:t xml:space="preserve">, autore di  “Mamma”, “Voglio vivere così”, e “La strada nel bosco”, ma non mancheranno né </w:t>
      </w:r>
      <w:proofErr w:type="spellStart"/>
      <w:r w:rsidRPr="00B91856">
        <w:rPr>
          <w:rFonts w:ascii="Calibri" w:hAnsi="Calibri"/>
          <w:b/>
          <w:sz w:val="24"/>
          <w:szCs w:val="24"/>
        </w:rPr>
        <w:t>Cardillo</w:t>
      </w:r>
      <w:proofErr w:type="spellEnd"/>
      <w:r w:rsidRPr="00B91856">
        <w:rPr>
          <w:rFonts w:ascii="Calibri" w:hAnsi="Calibri"/>
          <w:sz w:val="24"/>
          <w:szCs w:val="24"/>
        </w:rPr>
        <w:t xml:space="preserve">, autore di </w:t>
      </w:r>
      <w:r w:rsidR="0089128C" w:rsidRPr="00B91856">
        <w:rPr>
          <w:rFonts w:ascii="Calibri" w:hAnsi="Calibri"/>
          <w:sz w:val="24"/>
          <w:szCs w:val="24"/>
        </w:rPr>
        <w:t>“</w:t>
      </w:r>
      <w:proofErr w:type="spellStart"/>
      <w:r w:rsidRPr="00B91856">
        <w:rPr>
          <w:rFonts w:ascii="Calibri" w:hAnsi="Calibri"/>
          <w:sz w:val="24"/>
          <w:szCs w:val="24"/>
        </w:rPr>
        <w:t>Cor</w:t>
      </w:r>
      <w:proofErr w:type="spellEnd"/>
      <w:r w:rsidRPr="00B91856">
        <w:rPr>
          <w:rFonts w:ascii="Calibri" w:hAnsi="Calibri"/>
          <w:sz w:val="24"/>
          <w:szCs w:val="24"/>
        </w:rPr>
        <w:t xml:space="preserve"> n’grato</w:t>
      </w:r>
      <w:r w:rsidR="0089128C" w:rsidRPr="00B91856">
        <w:rPr>
          <w:rFonts w:ascii="Calibri" w:hAnsi="Calibri"/>
          <w:sz w:val="24"/>
          <w:szCs w:val="24"/>
        </w:rPr>
        <w:t>”</w:t>
      </w:r>
      <w:r w:rsidRPr="00B91856">
        <w:rPr>
          <w:rFonts w:ascii="Calibri" w:hAnsi="Calibri"/>
          <w:sz w:val="24"/>
          <w:szCs w:val="24"/>
        </w:rPr>
        <w:t xml:space="preserve">, né l’italo americano Henry </w:t>
      </w:r>
      <w:r w:rsidRPr="00B91856">
        <w:rPr>
          <w:rFonts w:ascii="Calibri" w:hAnsi="Calibri"/>
          <w:b/>
          <w:sz w:val="24"/>
          <w:szCs w:val="24"/>
        </w:rPr>
        <w:t>Mancini</w:t>
      </w:r>
      <w:r w:rsidRPr="00B91856">
        <w:rPr>
          <w:rFonts w:ascii="Calibri" w:hAnsi="Calibri"/>
          <w:sz w:val="24"/>
          <w:szCs w:val="24"/>
        </w:rPr>
        <w:t xml:space="preserve">, autore di “Moon River” immortalata da Audrey Hepburn in “Colazione da Tiffany”, né </w:t>
      </w:r>
      <w:proofErr w:type="spellStart"/>
      <w:r w:rsidRPr="00B91856">
        <w:rPr>
          <w:rFonts w:ascii="Calibri" w:hAnsi="Calibri"/>
          <w:b/>
          <w:sz w:val="24"/>
          <w:szCs w:val="24"/>
        </w:rPr>
        <w:t>Harburg</w:t>
      </w:r>
      <w:proofErr w:type="spellEnd"/>
      <w:r w:rsidRPr="00B91856">
        <w:rPr>
          <w:rFonts w:ascii="Calibri" w:hAnsi="Calibri"/>
          <w:sz w:val="24"/>
          <w:szCs w:val="24"/>
        </w:rPr>
        <w:t>, autore di “</w:t>
      </w:r>
      <w:proofErr w:type="spellStart"/>
      <w:r w:rsidRPr="00B91856">
        <w:rPr>
          <w:rFonts w:ascii="Calibri" w:hAnsi="Calibri"/>
          <w:sz w:val="24"/>
          <w:szCs w:val="24"/>
        </w:rPr>
        <w:t>Somewhere</w:t>
      </w:r>
      <w:proofErr w:type="spellEnd"/>
      <w:r w:rsidRPr="00B91856">
        <w:rPr>
          <w:rFonts w:ascii="Calibri" w:hAnsi="Calibri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/>
          <w:sz w:val="24"/>
          <w:szCs w:val="24"/>
        </w:rPr>
        <w:t>over</w:t>
      </w:r>
      <w:proofErr w:type="spellEnd"/>
      <w:r w:rsidRPr="00B91856">
        <w:rPr>
          <w:rFonts w:ascii="Calibri" w:hAnsi="Calibri"/>
          <w:sz w:val="24"/>
          <w:szCs w:val="24"/>
        </w:rPr>
        <w:t xml:space="preserve"> the </w:t>
      </w:r>
      <w:proofErr w:type="spellStart"/>
      <w:r w:rsidRPr="00B91856">
        <w:rPr>
          <w:rFonts w:ascii="Calibri" w:hAnsi="Calibri"/>
          <w:sz w:val="24"/>
          <w:szCs w:val="24"/>
        </w:rPr>
        <w:t>Rainb</w:t>
      </w:r>
      <w:r w:rsidR="0089128C" w:rsidRPr="00B91856">
        <w:rPr>
          <w:rFonts w:ascii="Calibri" w:hAnsi="Calibri"/>
          <w:sz w:val="24"/>
          <w:szCs w:val="24"/>
        </w:rPr>
        <w:t>ow</w:t>
      </w:r>
      <w:proofErr w:type="spellEnd"/>
      <w:r w:rsidR="0089128C" w:rsidRPr="00B91856">
        <w:rPr>
          <w:rFonts w:ascii="Calibri" w:hAnsi="Calibri"/>
          <w:sz w:val="24"/>
          <w:szCs w:val="24"/>
        </w:rPr>
        <w:t xml:space="preserve">” dal Mago di </w:t>
      </w:r>
      <w:proofErr w:type="spellStart"/>
      <w:r w:rsidR="0089128C" w:rsidRPr="00B91856">
        <w:rPr>
          <w:rFonts w:ascii="Calibri" w:hAnsi="Calibri"/>
          <w:sz w:val="24"/>
          <w:szCs w:val="24"/>
        </w:rPr>
        <w:t>Oz</w:t>
      </w:r>
      <w:proofErr w:type="spellEnd"/>
      <w:r w:rsidRPr="00B91856">
        <w:rPr>
          <w:rFonts w:ascii="Calibri" w:hAnsi="Calibri"/>
          <w:sz w:val="24"/>
          <w:szCs w:val="24"/>
        </w:rPr>
        <w:t xml:space="preserve">. </w:t>
      </w:r>
    </w:p>
    <w:p w:rsidR="00977FE9" w:rsidRPr="00B91856" w:rsidRDefault="00977FE9">
      <w:pPr>
        <w:jc w:val="both"/>
        <w:rPr>
          <w:rFonts w:ascii="Calibri" w:hAnsi="Calibri"/>
          <w:sz w:val="24"/>
          <w:szCs w:val="24"/>
        </w:rPr>
      </w:pPr>
      <w:r w:rsidRPr="00B91856">
        <w:rPr>
          <w:rFonts w:ascii="Calibri" w:hAnsi="Calibri"/>
          <w:sz w:val="24"/>
          <w:szCs w:val="24"/>
        </w:rPr>
        <w:t xml:space="preserve">Ci sarà la musica struggente del padre del musical moderno, Leonard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Bernstien</w:t>
      </w:r>
      <w:proofErr w:type="spellEnd"/>
      <w:r w:rsidRPr="00B91856">
        <w:rPr>
          <w:rFonts w:ascii="Calibri" w:hAnsi="Calibri"/>
          <w:sz w:val="24"/>
          <w:szCs w:val="24"/>
        </w:rPr>
        <w:t xml:space="preserve">, compositore di “West Side Story” che anticipa i rock opera e musical di Lloyd Webber, e infine </w:t>
      </w:r>
      <w:r w:rsidRPr="00B91856">
        <w:rPr>
          <w:rFonts w:ascii="Calibri" w:hAnsi="Calibri"/>
          <w:b/>
          <w:bCs/>
          <w:sz w:val="24"/>
          <w:szCs w:val="24"/>
        </w:rPr>
        <w:t>Morricone</w:t>
      </w:r>
      <w:r w:rsidR="0089128C" w:rsidRPr="00B91856">
        <w:rPr>
          <w:rFonts w:ascii="Calibri" w:hAnsi="Calibri"/>
          <w:sz w:val="24"/>
          <w:szCs w:val="24"/>
        </w:rPr>
        <w:t xml:space="preserve">, che per “The </w:t>
      </w:r>
      <w:proofErr w:type="spellStart"/>
      <w:r w:rsidR="0089128C" w:rsidRPr="00B91856">
        <w:rPr>
          <w:rFonts w:ascii="Calibri" w:hAnsi="Calibri"/>
          <w:sz w:val="24"/>
          <w:szCs w:val="24"/>
        </w:rPr>
        <w:lastRenderedPageBreak/>
        <w:t>Mission</w:t>
      </w:r>
      <w:proofErr w:type="spellEnd"/>
      <w:r w:rsidR="0089128C" w:rsidRPr="00B91856">
        <w:rPr>
          <w:rFonts w:ascii="Calibri" w:hAnsi="Calibri"/>
          <w:sz w:val="24"/>
          <w:szCs w:val="24"/>
        </w:rPr>
        <w:t>”</w:t>
      </w:r>
      <w:r w:rsidRPr="00B91856">
        <w:rPr>
          <w:rFonts w:ascii="Calibri" w:hAnsi="Calibri"/>
          <w:sz w:val="24"/>
          <w:szCs w:val="24"/>
        </w:rPr>
        <w:t xml:space="preserve"> che ha creato la magnifica melodia  “</w:t>
      </w:r>
      <w:proofErr w:type="spellStart"/>
      <w:r w:rsidRPr="00B91856">
        <w:rPr>
          <w:rFonts w:ascii="Calibri" w:hAnsi="Calibri"/>
          <w:sz w:val="24"/>
          <w:szCs w:val="24"/>
        </w:rPr>
        <w:t>Gabriel’s</w:t>
      </w:r>
      <w:proofErr w:type="spellEnd"/>
      <w:r w:rsidRPr="00B91856">
        <w:rPr>
          <w:rFonts w:ascii="Calibri" w:hAnsi="Calibri"/>
          <w:sz w:val="24"/>
          <w:szCs w:val="24"/>
        </w:rPr>
        <w:t xml:space="preserve"> Oboe”,  diventato poi la canzone “Nella fantasia”.</w:t>
      </w:r>
    </w:p>
    <w:p w:rsidR="00977FE9" w:rsidRPr="00B91856" w:rsidRDefault="00977FE9">
      <w:pPr>
        <w:jc w:val="both"/>
        <w:rPr>
          <w:rFonts w:ascii="Calibri" w:hAnsi="Calibri"/>
          <w:sz w:val="24"/>
          <w:szCs w:val="24"/>
        </w:rPr>
      </w:pPr>
    </w:p>
    <w:p w:rsidR="00977FE9" w:rsidRPr="00B91856" w:rsidRDefault="00977FE9">
      <w:pPr>
        <w:jc w:val="both"/>
        <w:rPr>
          <w:rFonts w:ascii="Calibri" w:hAnsi="Calibri"/>
          <w:sz w:val="24"/>
          <w:szCs w:val="24"/>
        </w:rPr>
      </w:pPr>
      <w:r w:rsidRPr="00B91856">
        <w:rPr>
          <w:rFonts w:ascii="Calibri" w:hAnsi="Calibri"/>
          <w:sz w:val="24"/>
          <w:szCs w:val="24"/>
        </w:rPr>
        <w:t xml:space="preserve">Gli artisti sono tutti giovani che </w:t>
      </w:r>
      <w:r w:rsidR="0089128C" w:rsidRPr="00B91856">
        <w:rPr>
          <w:rFonts w:ascii="Calibri" w:hAnsi="Calibri"/>
          <w:sz w:val="24"/>
          <w:szCs w:val="24"/>
        </w:rPr>
        <w:t>stanno già facendo parlare di loro</w:t>
      </w:r>
      <w:r w:rsidRPr="00B91856">
        <w:rPr>
          <w:rFonts w:ascii="Calibri" w:hAnsi="Calibri"/>
          <w:sz w:val="24"/>
          <w:szCs w:val="24"/>
        </w:rPr>
        <w:t xml:space="preserve">: il tenore </w:t>
      </w:r>
      <w:r w:rsidRPr="00B91856">
        <w:rPr>
          <w:rFonts w:ascii="Calibri" w:hAnsi="Calibri"/>
          <w:b/>
          <w:bCs/>
          <w:sz w:val="24"/>
          <w:szCs w:val="24"/>
        </w:rPr>
        <w:t xml:space="preserve">Oreste Cosimo </w:t>
      </w:r>
      <w:r w:rsidRPr="00B91856">
        <w:rPr>
          <w:rFonts w:ascii="Calibri" w:hAnsi="Calibri"/>
          <w:sz w:val="24"/>
          <w:szCs w:val="24"/>
        </w:rPr>
        <w:t>è vincitore del Co</w:t>
      </w:r>
      <w:r w:rsidR="0089128C" w:rsidRPr="00B91856">
        <w:rPr>
          <w:rFonts w:ascii="Calibri" w:hAnsi="Calibri"/>
          <w:sz w:val="24"/>
          <w:szCs w:val="24"/>
        </w:rPr>
        <w:t xml:space="preserve">ncorso Voci Verdiani di </w:t>
      </w:r>
      <w:proofErr w:type="spellStart"/>
      <w:r w:rsidR="0089128C" w:rsidRPr="00B91856">
        <w:rPr>
          <w:rFonts w:ascii="Calibri" w:hAnsi="Calibri"/>
          <w:sz w:val="24"/>
          <w:szCs w:val="24"/>
        </w:rPr>
        <w:t>Busseto</w:t>
      </w:r>
      <w:proofErr w:type="spellEnd"/>
      <w:r w:rsidR="0089128C" w:rsidRPr="00B91856">
        <w:rPr>
          <w:rFonts w:ascii="Calibri" w:hAnsi="Calibri"/>
          <w:sz w:val="24"/>
          <w:szCs w:val="24"/>
        </w:rPr>
        <w:t>,</w:t>
      </w:r>
      <w:r w:rsidRPr="00B91856">
        <w:rPr>
          <w:rFonts w:ascii="Calibri" w:hAnsi="Calibri"/>
          <w:sz w:val="24"/>
          <w:szCs w:val="24"/>
        </w:rPr>
        <w:t xml:space="preserve"> la soprano taiwanese </w:t>
      </w:r>
      <w:r w:rsidRPr="00B91856">
        <w:rPr>
          <w:rFonts w:ascii="Calibri" w:hAnsi="Calibri"/>
          <w:b/>
          <w:bCs/>
          <w:sz w:val="24"/>
          <w:szCs w:val="24"/>
        </w:rPr>
        <w:t xml:space="preserve">Han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Ying</w:t>
      </w:r>
      <w:proofErr w:type="spellEnd"/>
      <w:r w:rsidRPr="00B91856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Tso</w:t>
      </w:r>
      <w:proofErr w:type="spellEnd"/>
      <w:r w:rsidRPr="00B91856">
        <w:rPr>
          <w:rFonts w:ascii="Calibri" w:hAnsi="Calibri"/>
          <w:bCs/>
          <w:sz w:val="24"/>
          <w:szCs w:val="24"/>
        </w:rPr>
        <w:t>,</w:t>
      </w:r>
      <w:r w:rsidRPr="00B91856">
        <w:rPr>
          <w:rFonts w:ascii="Calibri" w:hAnsi="Calibri"/>
          <w:b/>
          <w:bCs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 xml:space="preserve">che </w:t>
      </w:r>
      <w:r w:rsidR="0089128C" w:rsidRPr="00B91856">
        <w:rPr>
          <w:rFonts w:ascii="Calibri" w:hAnsi="Calibri"/>
          <w:sz w:val="24"/>
          <w:szCs w:val="24"/>
        </w:rPr>
        <w:t>si è perfezionata</w:t>
      </w:r>
      <w:r w:rsidRPr="00B91856">
        <w:rPr>
          <w:rFonts w:ascii="Calibri" w:hAnsi="Calibri"/>
          <w:sz w:val="24"/>
          <w:szCs w:val="24"/>
        </w:rPr>
        <w:t xml:space="preserve"> al Teatro alla Scala e il baritono </w:t>
      </w:r>
      <w:r w:rsidRPr="00B91856">
        <w:rPr>
          <w:rFonts w:ascii="Calibri" w:hAnsi="Calibri"/>
          <w:b/>
          <w:bCs/>
          <w:sz w:val="24"/>
          <w:szCs w:val="24"/>
        </w:rPr>
        <w:t>Franco Cerri</w:t>
      </w:r>
      <w:r w:rsidRPr="00B91856">
        <w:rPr>
          <w:rFonts w:ascii="Calibri" w:hAnsi="Calibri"/>
          <w:bCs/>
          <w:sz w:val="24"/>
          <w:szCs w:val="24"/>
        </w:rPr>
        <w:t>,</w:t>
      </w:r>
      <w:r w:rsidRPr="00B91856">
        <w:rPr>
          <w:rFonts w:ascii="Calibri" w:hAnsi="Calibri"/>
          <w:b/>
          <w:bCs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 xml:space="preserve">che ha debuttato in vari ruoli e collabora con l’Accademia del Festival Puccini. Al pianoforte </w:t>
      </w:r>
      <w:r w:rsidRPr="00B91856">
        <w:rPr>
          <w:rFonts w:ascii="Calibri" w:hAnsi="Calibri"/>
          <w:b/>
          <w:bCs/>
          <w:sz w:val="24"/>
          <w:szCs w:val="24"/>
        </w:rPr>
        <w:t xml:space="preserve">Anna 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Cognetta</w:t>
      </w:r>
      <w:proofErr w:type="spellEnd"/>
      <w:r w:rsidRPr="00B91856">
        <w:rPr>
          <w:rFonts w:ascii="Calibri" w:hAnsi="Calibri"/>
          <w:sz w:val="24"/>
          <w:szCs w:val="24"/>
        </w:rPr>
        <w:t xml:space="preserve">. </w:t>
      </w:r>
    </w:p>
    <w:p w:rsidR="0089128C" w:rsidRPr="00B91856" w:rsidRDefault="0089128C" w:rsidP="0089128C">
      <w:pPr>
        <w:pStyle w:val="Corpodeltesto"/>
        <w:jc w:val="both"/>
        <w:rPr>
          <w:rFonts w:ascii="Calibri" w:hAnsi="Calibri"/>
          <w:sz w:val="24"/>
          <w:szCs w:val="24"/>
        </w:rPr>
      </w:pPr>
    </w:p>
    <w:p w:rsidR="00977FE9" w:rsidRPr="00B91856" w:rsidRDefault="0089128C" w:rsidP="0089128C">
      <w:pPr>
        <w:pStyle w:val="Corpodeltesto"/>
        <w:jc w:val="both"/>
        <w:rPr>
          <w:rFonts w:ascii="Calibri" w:hAnsi="Calibri"/>
          <w:sz w:val="24"/>
          <w:szCs w:val="24"/>
        </w:rPr>
      </w:pPr>
      <w:r w:rsidRPr="00B91856">
        <w:rPr>
          <w:rFonts w:ascii="Calibri" w:hAnsi="Calibri"/>
          <w:sz w:val="24"/>
          <w:szCs w:val="24"/>
        </w:rPr>
        <w:t xml:space="preserve">Ci saranno anche brani </w:t>
      </w:r>
      <w:r w:rsidR="00977FE9" w:rsidRPr="00B91856">
        <w:rPr>
          <w:rFonts w:ascii="Calibri" w:hAnsi="Calibri"/>
          <w:sz w:val="24"/>
          <w:szCs w:val="24"/>
        </w:rPr>
        <w:t xml:space="preserve">da </w:t>
      </w:r>
      <w:r w:rsidRPr="00B91856">
        <w:rPr>
          <w:rFonts w:ascii="Calibri" w:hAnsi="Calibri"/>
          <w:sz w:val="24"/>
          <w:szCs w:val="24"/>
        </w:rPr>
        <w:t>“</w:t>
      </w:r>
      <w:r w:rsidR="00977FE9" w:rsidRPr="00B91856">
        <w:rPr>
          <w:rFonts w:ascii="Calibri" w:hAnsi="Calibri"/>
          <w:b/>
          <w:bCs/>
          <w:sz w:val="24"/>
          <w:szCs w:val="24"/>
        </w:rPr>
        <w:t>Evita</w:t>
      </w:r>
      <w:r w:rsidRPr="00B91856">
        <w:rPr>
          <w:rFonts w:ascii="Calibri" w:hAnsi="Calibri"/>
          <w:b/>
          <w:bCs/>
          <w:sz w:val="24"/>
          <w:szCs w:val="24"/>
        </w:rPr>
        <w:t>”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 </w:t>
      </w:r>
      <w:r w:rsidR="00977FE9" w:rsidRPr="00B91856">
        <w:rPr>
          <w:rFonts w:ascii="Calibri" w:hAnsi="Calibri"/>
          <w:sz w:val="24"/>
          <w:szCs w:val="24"/>
        </w:rPr>
        <w:t xml:space="preserve">e </w:t>
      </w:r>
      <w:r w:rsidRPr="00B91856">
        <w:rPr>
          <w:rFonts w:ascii="Calibri" w:hAnsi="Calibri"/>
          <w:sz w:val="24"/>
          <w:szCs w:val="24"/>
        </w:rPr>
        <w:t>“</w:t>
      </w:r>
      <w:proofErr w:type="spellStart"/>
      <w:r w:rsidRPr="00B91856">
        <w:rPr>
          <w:rFonts w:ascii="Calibri" w:hAnsi="Calibri"/>
          <w:b/>
          <w:bCs/>
          <w:sz w:val="24"/>
          <w:szCs w:val="24"/>
        </w:rPr>
        <w:t>Jesus</w:t>
      </w:r>
      <w:proofErr w:type="spellEnd"/>
      <w:r w:rsidRPr="00B91856">
        <w:rPr>
          <w:rFonts w:ascii="Calibri" w:hAnsi="Calibri"/>
          <w:b/>
          <w:bCs/>
          <w:sz w:val="24"/>
          <w:szCs w:val="24"/>
        </w:rPr>
        <w:t xml:space="preserve"> Christ S</w:t>
      </w:r>
      <w:r w:rsidR="00977FE9" w:rsidRPr="00B91856">
        <w:rPr>
          <w:rFonts w:ascii="Calibri" w:hAnsi="Calibri"/>
          <w:b/>
          <w:bCs/>
          <w:sz w:val="24"/>
          <w:szCs w:val="24"/>
        </w:rPr>
        <w:t>uperstar</w:t>
      </w:r>
      <w:r w:rsidRPr="00B91856">
        <w:rPr>
          <w:rFonts w:ascii="Calibri" w:hAnsi="Calibri"/>
          <w:b/>
          <w:bCs/>
          <w:sz w:val="24"/>
          <w:szCs w:val="24"/>
        </w:rPr>
        <w:t>”</w:t>
      </w:r>
      <w:r w:rsidR="00977FE9" w:rsidRPr="00B91856">
        <w:rPr>
          <w:rFonts w:ascii="Calibri" w:hAnsi="Calibri"/>
          <w:sz w:val="24"/>
          <w:szCs w:val="24"/>
        </w:rPr>
        <w:t xml:space="preserve">, </w:t>
      </w:r>
      <w:r w:rsidRPr="00B91856">
        <w:rPr>
          <w:rFonts w:ascii="Calibri" w:hAnsi="Calibri"/>
          <w:sz w:val="24"/>
          <w:szCs w:val="24"/>
        </w:rPr>
        <w:t xml:space="preserve">che grazie alla Compagnia </w:t>
      </w:r>
      <w:proofErr w:type="spellStart"/>
      <w:r w:rsidRPr="00B91856">
        <w:rPr>
          <w:rFonts w:ascii="Calibri" w:hAnsi="Calibri"/>
          <w:b/>
          <w:sz w:val="24"/>
          <w:szCs w:val="24"/>
        </w:rPr>
        <w:t>RockOpera</w:t>
      </w:r>
      <w:proofErr w:type="spellEnd"/>
      <w:r w:rsidRPr="00B91856">
        <w:rPr>
          <w:rFonts w:ascii="Calibri" w:hAnsi="Calibri"/>
          <w:sz w:val="24"/>
          <w:szCs w:val="24"/>
        </w:rPr>
        <w:t xml:space="preserve"> </w:t>
      </w:r>
      <w:r w:rsidR="00977FE9" w:rsidRPr="00B91856">
        <w:rPr>
          <w:rFonts w:ascii="Calibri" w:hAnsi="Calibri"/>
          <w:sz w:val="24"/>
          <w:szCs w:val="24"/>
        </w:rPr>
        <w:t>saranno portati in scena d</w:t>
      </w:r>
      <w:r w:rsidRPr="00B91856">
        <w:rPr>
          <w:rFonts w:ascii="Calibri" w:hAnsi="Calibri"/>
          <w:sz w:val="24"/>
          <w:szCs w:val="24"/>
        </w:rPr>
        <w:t>agli interpreti solisti dei musical che hanno fatto il giro d’Italia</w:t>
      </w:r>
      <w:r w:rsidR="00977FE9" w:rsidRPr="00B91856">
        <w:rPr>
          <w:rFonts w:ascii="Calibri" w:hAnsi="Calibri"/>
          <w:sz w:val="24"/>
          <w:szCs w:val="24"/>
        </w:rPr>
        <w:t xml:space="preserve">: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Terry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Horn</w:t>
      </w:r>
      <w:proofErr w:type="spellEnd"/>
      <w:r w:rsidR="00977FE9" w:rsidRPr="00B91856">
        <w:rPr>
          <w:rFonts w:ascii="Calibri" w:hAnsi="Calibri"/>
          <w:sz w:val="24"/>
          <w:szCs w:val="24"/>
        </w:rPr>
        <w:t xml:space="preserve">,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Stefano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Pardini</w:t>
      </w:r>
      <w:proofErr w:type="spellEnd"/>
      <w:r w:rsidR="00977FE9" w:rsidRPr="00B91856">
        <w:rPr>
          <w:rFonts w:ascii="Calibri" w:hAnsi="Calibri"/>
          <w:b/>
          <w:sz w:val="24"/>
          <w:szCs w:val="24"/>
        </w:rPr>
        <w:t>,</w:t>
      </w:r>
      <w:r w:rsidR="00977FE9" w:rsidRPr="00B91856">
        <w:rPr>
          <w:rFonts w:ascii="Calibri" w:hAnsi="Calibri"/>
          <w:sz w:val="24"/>
          <w:szCs w:val="24"/>
        </w:rPr>
        <w:t xml:space="preserve">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Mara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Mazzei</w:t>
      </w:r>
      <w:proofErr w:type="spellEnd"/>
      <w:r w:rsidR="00977FE9" w:rsidRPr="00B91856">
        <w:rPr>
          <w:rFonts w:ascii="Calibri" w:hAnsi="Calibri"/>
          <w:b/>
          <w:bCs/>
          <w:sz w:val="24"/>
          <w:szCs w:val="24"/>
        </w:rPr>
        <w:t xml:space="preserve"> </w:t>
      </w:r>
      <w:r w:rsidR="00977FE9" w:rsidRPr="00B91856">
        <w:rPr>
          <w:rFonts w:ascii="Calibri" w:hAnsi="Calibri"/>
          <w:bCs/>
          <w:sz w:val="24"/>
          <w:szCs w:val="24"/>
        </w:rPr>
        <w:t>e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 Matteo Giusti, </w:t>
      </w:r>
      <w:r w:rsidRPr="00B91856">
        <w:rPr>
          <w:rFonts w:ascii="Calibri" w:hAnsi="Calibri"/>
          <w:sz w:val="24"/>
          <w:szCs w:val="24"/>
        </w:rPr>
        <w:t>accompagnati dai musicisti</w:t>
      </w:r>
      <w:r w:rsidR="00977FE9" w:rsidRPr="00B91856">
        <w:rPr>
          <w:rFonts w:ascii="Calibri" w:hAnsi="Calibri"/>
          <w:sz w:val="24"/>
          <w:szCs w:val="24"/>
        </w:rPr>
        <w:t xml:space="preserve">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Gabriele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Landucci</w:t>
      </w:r>
      <w:proofErr w:type="spellEnd"/>
      <w:r w:rsidR="00977FE9" w:rsidRPr="00B91856">
        <w:rPr>
          <w:rFonts w:ascii="Calibri" w:hAnsi="Calibri"/>
          <w:b/>
          <w:bCs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 xml:space="preserve">alle </w:t>
      </w:r>
      <w:r w:rsidR="00977FE9" w:rsidRPr="00B91856">
        <w:rPr>
          <w:rFonts w:ascii="Calibri" w:hAnsi="Calibri"/>
          <w:sz w:val="24"/>
          <w:szCs w:val="24"/>
        </w:rPr>
        <w:t>tastie</w:t>
      </w:r>
      <w:r w:rsidRPr="00B91856">
        <w:rPr>
          <w:rFonts w:ascii="Calibri" w:hAnsi="Calibri"/>
          <w:sz w:val="24"/>
          <w:szCs w:val="24"/>
        </w:rPr>
        <w:t>re</w:t>
      </w:r>
      <w:r w:rsidR="00977FE9" w:rsidRPr="00B91856">
        <w:rPr>
          <w:rFonts w:ascii="Calibri" w:hAnsi="Calibri"/>
          <w:sz w:val="24"/>
          <w:szCs w:val="24"/>
        </w:rPr>
        <w:t xml:space="preserve">,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Antonio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Gori</w:t>
      </w:r>
      <w:proofErr w:type="spellEnd"/>
      <w:r w:rsidR="00977FE9" w:rsidRPr="00B91856">
        <w:rPr>
          <w:rFonts w:ascii="Calibri" w:hAnsi="Calibri"/>
          <w:sz w:val="24"/>
          <w:szCs w:val="24"/>
        </w:rPr>
        <w:t xml:space="preserve"> e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Giampiero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Morici</w:t>
      </w:r>
      <w:proofErr w:type="spellEnd"/>
      <w:r w:rsidR="00977FE9" w:rsidRPr="00B91856">
        <w:rPr>
          <w:rFonts w:ascii="Calibri" w:hAnsi="Calibri"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>alle chitarre</w:t>
      </w:r>
      <w:r w:rsidR="00977FE9" w:rsidRPr="00B91856">
        <w:rPr>
          <w:rFonts w:ascii="Calibri" w:hAnsi="Calibri"/>
          <w:sz w:val="24"/>
          <w:szCs w:val="24"/>
        </w:rPr>
        <w:t xml:space="preserve">,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Michele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Grazzini</w:t>
      </w:r>
      <w:proofErr w:type="spellEnd"/>
      <w:r w:rsidR="00977FE9" w:rsidRPr="00B91856">
        <w:rPr>
          <w:rFonts w:ascii="Calibri" w:hAnsi="Calibri"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>alla batteria</w:t>
      </w:r>
      <w:r w:rsidR="00977FE9" w:rsidRPr="00B91856">
        <w:rPr>
          <w:rFonts w:ascii="Calibri" w:hAnsi="Calibri"/>
          <w:sz w:val="24"/>
          <w:szCs w:val="24"/>
        </w:rPr>
        <w:t xml:space="preserve"> e </w:t>
      </w:r>
      <w:r w:rsidR="00977FE9" w:rsidRPr="00B91856">
        <w:rPr>
          <w:rFonts w:ascii="Calibri" w:hAnsi="Calibri"/>
          <w:b/>
          <w:bCs/>
          <w:sz w:val="24"/>
          <w:szCs w:val="24"/>
        </w:rPr>
        <w:t xml:space="preserve">Alessandro </w:t>
      </w:r>
      <w:proofErr w:type="spellStart"/>
      <w:r w:rsidR="00977FE9" w:rsidRPr="00B91856">
        <w:rPr>
          <w:rFonts w:ascii="Calibri" w:hAnsi="Calibri"/>
          <w:b/>
          <w:bCs/>
          <w:sz w:val="24"/>
          <w:szCs w:val="24"/>
        </w:rPr>
        <w:t>Nottoli</w:t>
      </w:r>
      <w:proofErr w:type="spellEnd"/>
      <w:r w:rsidR="00977FE9" w:rsidRPr="00B91856">
        <w:rPr>
          <w:rFonts w:ascii="Calibri" w:hAnsi="Calibri"/>
          <w:sz w:val="24"/>
          <w:szCs w:val="24"/>
        </w:rPr>
        <w:t xml:space="preserve"> </w:t>
      </w:r>
      <w:r w:rsidRPr="00B91856">
        <w:rPr>
          <w:rFonts w:ascii="Calibri" w:hAnsi="Calibri"/>
          <w:sz w:val="24"/>
          <w:szCs w:val="24"/>
        </w:rPr>
        <w:t>al basso</w:t>
      </w:r>
      <w:r w:rsidR="00977FE9" w:rsidRPr="00B91856">
        <w:rPr>
          <w:rFonts w:ascii="Calibri" w:hAnsi="Calibri"/>
          <w:sz w:val="24"/>
          <w:szCs w:val="24"/>
        </w:rPr>
        <w:t>.</w:t>
      </w:r>
    </w:p>
    <w:p w:rsidR="00977FE9" w:rsidRPr="00B91856" w:rsidRDefault="00977FE9">
      <w:pPr>
        <w:spacing w:line="100" w:lineRule="atLeast"/>
        <w:ind w:right="33"/>
        <w:jc w:val="both"/>
        <w:rPr>
          <w:rFonts w:ascii="Calibri" w:hAnsi="Calibri"/>
          <w:sz w:val="24"/>
          <w:szCs w:val="24"/>
        </w:rPr>
      </w:pPr>
    </w:p>
    <w:p w:rsidR="00977FE9" w:rsidRPr="00B91856" w:rsidRDefault="00977FE9">
      <w:pPr>
        <w:spacing w:line="100" w:lineRule="atLeast"/>
        <w:ind w:right="33"/>
        <w:jc w:val="both"/>
        <w:rPr>
          <w:rFonts w:ascii="Calibri" w:hAnsi="Calibri" w:cs="Arial"/>
          <w:sz w:val="24"/>
          <w:szCs w:val="24"/>
        </w:rPr>
      </w:pPr>
      <w:r w:rsidRPr="00B91856">
        <w:rPr>
          <w:rFonts w:ascii="Calibri" w:hAnsi="Calibri" w:cs="Arial"/>
          <w:sz w:val="24"/>
          <w:szCs w:val="24"/>
        </w:rPr>
        <w:t xml:space="preserve">Nella seconda parte dello spettacolo, sul palco proprio la </w:t>
      </w:r>
      <w:proofErr w:type="spellStart"/>
      <w:r w:rsidRPr="00B91856">
        <w:rPr>
          <w:rFonts w:ascii="Calibri" w:hAnsi="Calibri" w:cs="Arial"/>
          <w:b/>
          <w:bCs/>
          <w:sz w:val="24"/>
          <w:szCs w:val="24"/>
        </w:rPr>
        <w:t>guest</w:t>
      </w:r>
      <w:proofErr w:type="spellEnd"/>
      <w:r w:rsidRPr="00B91856">
        <w:rPr>
          <w:rFonts w:ascii="Calibri" w:hAnsi="Calibri" w:cs="Arial"/>
          <w:b/>
          <w:bCs/>
          <w:sz w:val="24"/>
          <w:szCs w:val="24"/>
        </w:rPr>
        <w:t xml:space="preserve"> star</w:t>
      </w:r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b/>
          <w:bCs/>
          <w:sz w:val="24"/>
          <w:szCs w:val="24"/>
        </w:rPr>
        <w:t>Franc</w:t>
      </w:r>
      <w:proofErr w:type="spellEnd"/>
      <w:r w:rsidRPr="00B91856">
        <w:rPr>
          <w:rFonts w:ascii="Calibri" w:hAnsi="Calibri" w:cs="Arial"/>
          <w:b/>
          <w:bCs/>
          <w:sz w:val="24"/>
          <w:szCs w:val="24"/>
        </w:rPr>
        <w:t xml:space="preserve"> D'Ambrosio</w:t>
      </w:r>
      <w:r w:rsidRPr="00B91856">
        <w:rPr>
          <w:rFonts w:ascii="Calibri" w:hAnsi="Calibri" w:cs="Arial"/>
          <w:bCs/>
          <w:sz w:val="24"/>
          <w:szCs w:val="24"/>
        </w:rPr>
        <w:t>,</w:t>
      </w:r>
      <w:r w:rsidRPr="00B91856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91856">
        <w:rPr>
          <w:rFonts w:ascii="Calibri" w:hAnsi="Calibri" w:cs="Arial"/>
          <w:sz w:val="24"/>
          <w:szCs w:val="24"/>
        </w:rPr>
        <w:t>per uno spettacolo d'eccezione</w:t>
      </w:r>
      <w:r w:rsidRPr="00B91856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91856">
        <w:rPr>
          <w:rFonts w:ascii="Calibri" w:hAnsi="Calibri" w:cs="Arial"/>
          <w:sz w:val="24"/>
          <w:szCs w:val="24"/>
        </w:rPr>
        <w:t>che porterà in scena alcuni suoi cavalli di battaglia, tratti dal musical de “</w:t>
      </w:r>
      <w:r w:rsidRPr="00B91856">
        <w:rPr>
          <w:rFonts w:ascii="Calibri" w:hAnsi="Calibri" w:cs="Arial"/>
          <w:b/>
          <w:bCs/>
          <w:sz w:val="24"/>
          <w:szCs w:val="24"/>
        </w:rPr>
        <w:t>Il Fantasma dell'Opera</w:t>
      </w:r>
      <w:r w:rsidRPr="00B91856">
        <w:rPr>
          <w:rFonts w:ascii="Calibri" w:hAnsi="Calibri" w:cs="Arial"/>
          <w:sz w:val="24"/>
          <w:szCs w:val="24"/>
        </w:rPr>
        <w:t xml:space="preserve">”, come “The </w:t>
      </w:r>
      <w:proofErr w:type="spellStart"/>
      <w:r w:rsidRPr="00B91856">
        <w:rPr>
          <w:rFonts w:ascii="Calibri" w:hAnsi="Calibri" w:cs="Arial"/>
          <w:sz w:val="24"/>
          <w:szCs w:val="24"/>
        </w:rPr>
        <w:t>phantom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of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the Opera”, “</w:t>
      </w:r>
      <w:proofErr w:type="spellStart"/>
      <w:r w:rsidRPr="00B91856">
        <w:rPr>
          <w:rFonts w:ascii="Calibri" w:hAnsi="Calibri" w:cs="Arial"/>
          <w:sz w:val="24"/>
          <w:szCs w:val="24"/>
        </w:rPr>
        <w:t>Past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the </w:t>
      </w:r>
      <w:proofErr w:type="spellStart"/>
      <w:r w:rsidRPr="00B91856">
        <w:rPr>
          <w:rFonts w:ascii="Calibri" w:hAnsi="Calibri" w:cs="Arial"/>
          <w:sz w:val="24"/>
          <w:szCs w:val="24"/>
        </w:rPr>
        <w:t>point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of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no </w:t>
      </w:r>
      <w:proofErr w:type="spellStart"/>
      <w:r w:rsidRPr="00B91856">
        <w:rPr>
          <w:rFonts w:ascii="Calibri" w:hAnsi="Calibri" w:cs="Arial"/>
          <w:sz w:val="24"/>
          <w:szCs w:val="24"/>
        </w:rPr>
        <w:t>return</w:t>
      </w:r>
      <w:proofErr w:type="spellEnd"/>
      <w:r w:rsidRPr="00B91856">
        <w:rPr>
          <w:rFonts w:ascii="Calibri" w:hAnsi="Calibri" w:cs="Arial"/>
          <w:sz w:val="24"/>
          <w:szCs w:val="24"/>
        </w:rPr>
        <w:t>”  e  “</w:t>
      </w:r>
      <w:proofErr w:type="spellStart"/>
      <w:r w:rsidRPr="00B91856">
        <w:rPr>
          <w:rFonts w:ascii="Calibri" w:hAnsi="Calibri" w:cs="Arial"/>
          <w:sz w:val="24"/>
          <w:szCs w:val="24"/>
        </w:rPr>
        <w:t>Music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of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the night” insieme ad altri brani che appartengono al suo repertorio come “</w:t>
      </w:r>
      <w:proofErr w:type="spellStart"/>
      <w:r w:rsidRPr="00B91856">
        <w:rPr>
          <w:rFonts w:ascii="Calibri" w:hAnsi="Calibri" w:cs="Arial"/>
          <w:sz w:val="24"/>
          <w:szCs w:val="24"/>
        </w:rPr>
        <w:t>Almost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like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being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in love” (</w:t>
      </w:r>
      <w:proofErr w:type="spellStart"/>
      <w:r w:rsidRPr="00B91856">
        <w:rPr>
          <w:rFonts w:ascii="Calibri" w:hAnsi="Calibri" w:cs="Arial"/>
          <w:sz w:val="24"/>
          <w:szCs w:val="24"/>
        </w:rPr>
        <w:t>Brigadon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), “Anima </w:t>
      </w:r>
      <w:proofErr w:type="spellStart"/>
      <w:r w:rsidRPr="00B91856">
        <w:rPr>
          <w:rFonts w:ascii="Calibri" w:hAnsi="Calibri" w:cs="Arial"/>
          <w:sz w:val="24"/>
          <w:szCs w:val="24"/>
        </w:rPr>
        <w:t>Core</w:t>
      </w:r>
      <w:proofErr w:type="spellEnd"/>
      <w:r w:rsidRPr="00B91856">
        <w:rPr>
          <w:rFonts w:ascii="Calibri" w:hAnsi="Calibri" w:cs="Arial"/>
          <w:sz w:val="24"/>
          <w:szCs w:val="24"/>
        </w:rPr>
        <w:t>”, “</w:t>
      </w:r>
      <w:proofErr w:type="spellStart"/>
      <w:r w:rsidRPr="00B91856">
        <w:rPr>
          <w:rFonts w:ascii="Calibri" w:hAnsi="Calibri" w:cs="Arial"/>
          <w:sz w:val="24"/>
          <w:szCs w:val="24"/>
        </w:rPr>
        <w:t>Bring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him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home“ (I Miserabili), “Parla più piano” (Il Padrino), “</w:t>
      </w:r>
      <w:proofErr w:type="spellStart"/>
      <w:r w:rsidRPr="00B91856">
        <w:rPr>
          <w:rFonts w:ascii="Calibri" w:hAnsi="Calibri" w:cs="Arial"/>
          <w:sz w:val="24"/>
          <w:szCs w:val="24"/>
        </w:rPr>
        <w:t>Impossible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B91856">
        <w:rPr>
          <w:rFonts w:ascii="Calibri" w:hAnsi="Calibri" w:cs="Arial"/>
          <w:sz w:val="24"/>
          <w:szCs w:val="24"/>
        </w:rPr>
        <w:t>dream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” (Man </w:t>
      </w:r>
      <w:proofErr w:type="spellStart"/>
      <w:r w:rsidRPr="00B91856">
        <w:rPr>
          <w:rFonts w:ascii="Calibri" w:hAnsi="Calibri" w:cs="Arial"/>
          <w:sz w:val="24"/>
          <w:szCs w:val="24"/>
        </w:rPr>
        <w:t>of</w:t>
      </w:r>
      <w:proofErr w:type="spellEnd"/>
      <w:r w:rsidRPr="00B91856">
        <w:rPr>
          <w:rFonts w:ascii="Calibri" w:hAnsi="Calibri" w:cs="Arial"/>
          <w:sz w:val="24"/>
          <w:szCs w:val="24"/>
        </w:rPr>
        <w:t xml:space="preserve"> la </w:t>
      </w:r>
      <w:proofErr w:type="spellStart"/>
      <w:r w:rsidRPr="00B91856">
        <w:rPr>
          <w:rFonts w:ascii="Calibri" w:hAnsi="Calibri" w:cs="Arial"/>
          <w:sz w:val="24"/>
          <w:szCs w:val="24"/>
        </w:rPr>
        <w:t>Mancha</w:t>
      </w:r>
      <w:proofErr w:type="spellEnd"/>
      <w:r w:rsidRPr="00B91856">
        <w:rPr>
          <w:rFonts w:ascii="Calibri" w:hAnsi="Calibri" w:cs="Arial"/>
          <w:sz w:val="24"/>
          <w:szCs w:val="24"/>
        </w:rPr>
        <w:t>)</w:t>
      </w:r>
      <w:r w:rsidRPr="00B91856">
        <w:rPr>
          <w:rFonts w:ascii="Calibri" w:hAnsi="Calibri" w:cs="Arial"/>
          <w:sz w:val="24"/>
          <w:szCs w:val="24"/>
        </w:rPr>
        <w:br/>
      </w:r>
    </w:p>
    <w:p w:rsidR="00977FE9" w:rsidRDefault="00977FE9">
      <w:pPr>
        <w:spacing w:line="100" w:lineRule="atLeast"/>
        <w:ind w:right="33"/>
        <w:jc w:val="both"/>
      </w:pPr>
      <w:r w:rsidRPr="00B91856">
        <w:rPr>
          <w:rFonts w:ascii="Calibri" w:hAnsi="Calibri" w:cs="Arial"/>
          <w:sz w:val="24"/>
          <w:szCs w:val="24"/>
        </w:rPr>
        <w:t>I biglietti sono a disposizione</w:t>
      </w:r>
      <w:r w:rsidR="008B349B" w:rsidRPr="00B91856">
        <w:rPr>
          <w:rFonts w:ascii="Calibri" w:hAnsi="Calibri" w:cs="Arial"/>
          <w:sz w:val="24"/>
          <w:szCs w:val="24"/>
        </w:rPr>
        <w:t xml:space="preserve"> presso </w:t>
      </w:r>
      <w:r w:rsidR="0089128C" w:rsidRPr="00B91856">
        <w:rPr>
          <w:rFonts w:ascii="Calibri" w:hAnsi="Calibri" w:cs="Arial"/>
          <w:sz w:val="24"/>
          <w:szCs w:val="24"/>
        </w:rPr>
        <w:t>la</w:t>
      </w:r>
      <w:r w:rsidRPr="00B91856">
        <w:rPr>
          <w:rFonts w:ascii="Calibri" w:hAnsi="Calibri" w:cs="Arial"/>
          <w:sz w:val="24"/>
          <w:szCs w:val="24"/>
        </w:rPr>
        <w:t xml:space="preserve"> sede dei Lucchesi del Mondo</w:t>
      </w:r>
      <w:r w:rsidR="0089128C" w:rsidRPr="00B91856">
        <w:rPr>
          <w:rFonts w:ascii="Calibri" w:hAnsi="Calibri" w:cs="Arial"/>
          <w:sz w:val="24"/>
          <w:szCs w:val="24"/>
        </w:rPr>
        <w:t xml:space="preserve">, </w:t>
      </w:r>
      <w:r w:rsidR="008B349B" w:rsidRPr="00B91856">
        <w:rPr>
          <w:rFonts w:ascii="Calibri" w:hAnsi="Calibri" w:cs="Arial"/>
          <w:sz w:val="24"/>
          <w:szCs w:val="24"/>
        </w:rPr>
        <w:t xml:space="preserve">dal lunedì al venerdì </w:t>
      </w:r>
      <w:r w:rsidR="0089128C" w:rsidRPr="00B91856">
        <w:rPr>
          <w:rFonts w:ascii="Calibri" w:hAnsi="Calibri" w:cs="Arial"/>
          <w:sz w:val="24"/>
          <w:szCs w:val="24"/>
        </w:rPr>
        <w:t>,</w:t>
      </w:r>
      <w:r w:rsidRPr="00B91856">
        <w:rPr>
          <w:rFonts w:ascii="Calibri" w:hAnsi="Calibri" w:cs="Arial"/>
          <w:sz w:val="24"/>
          <w:szCs w:val="24"/>
        </w:rPr>
        <w:t xml:space="preserve"> </w:t>
      </w:r>
      <w:r w:rsidR="0089128C" w:rsidRPr="00B91856">
        <w:rPr>
          <w:rFonts w:ascii="Calibri" w:hAnsi="Calibri" w:cs="Arial"/>
          <w:sz w:val="24"/>
          <w:szCs w:val="24"/>
        </w:rPr>
        <w:t xml:space="preserve">dalle 9,30 </w:t>
      </w:r>
      <w:r w:rsidRPr="00B91856">
        <w:rPr>
          <w:rFonts w:ascii="Calibri" w:hAnsi="Calibri" w:cs="Arial"/>
          <w:sz w:val="24"/>
          <w:szCs w:val="24"/>
        </w:rPr>
        <w:t>alle 12,30</w:t>
      </w:r>
      <w:r w:rsidR="0089128C" w:rsidRPr="00B91856">
        <w:rPr>
          <w:rFonts w:ascii="Calibri" w:hAnsi="Calibri" w:cs="Arial"/>
          <w:sz w:val="24"/>
          <w:szCs w:val="24"/>
        </w:rPr>
        <w:t>,</w:t>
      </w:r>
      <w:r w:rsidRPr="00B91856">
        <w:rPr>
          <w:rFonts w:ascii="Calibri" w:hAnsi="Calibri" w:cs="Arial"/>
          <w:sz w:val="24"/>
          <w:szCs w:val="24"/>
        </w:rPr>
        <w:t xml:space="preserve"> </w:t>
      </w:r>
      <w:r w:rsidR="008B349B" w:rsidRPr="00B91856">
        <w:rPr>
          <w:rFonts w:ascii="Calibri" w:hAnsi="Calibri" w:cs="Arial"/>
          <w:sz w:val="24"/>
          <w:szCs w:val="24"/>
        </w:rPr>
        <w:t>o presso la</w:t>
      </w:r>
      <w:r w:rsidRPr="00B91856">
        <w:rPr>
          <w:rFonts w:ascii="Calibri" w:hAnsi="Calibri" w:cs="Arial"/>
          <w:sz w:val="24"/>
          <w:szCs w:val="24"/>
        </w:rPr>
        <w:t xml:space="preserve"> biglietteria del Teatro del Giglio</w:t>
      </w:r>
      <w:r w:rsidR="008B349B" w:rsidRPr="00B91856">
        <w:rPr>
          <w:rFonts w:ascii="Calibri" w:hAnsi="Calibri" w:cs="Arial"/>
          <w:sz w:val="24"/>
          <w:szCs w:val="24"/>
        </w:rPr>
        <w:t>.</w:t>
      </w:r>
    </w:p>
    <w:sectPr w:rsidR="00977FE9" w:rsidSect="00F936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87" w:right="849" w:bottom="1135" w:left="993" w:header="284" w:footer="35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E2" w:rsidRDefault="006170E2">
      <w:r>
        <w:separator/>
      </w:r>
    </w:p>
  </w:endnote>
  <w:endnote w:type="continuationSeparator" w:id="0">
    <w:p w:rsidR="006170E2" w:rsidRDefault="0061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tima-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04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>
    <w:pPr>
      <w:pStyle w:val="Intestazione"/>
      <w:pBdr>
        <w:bottom w:val="single" w:sz="8" w:space="1" w:color="000000"/>
      </w:pBdr>
      <w:tabs>
        <w:tab w:val="clear" w:pos="4819"/>
        <w:tab w:val="clear" w:pos="9638"/>
        <w:tab w:val="left" w:pos="2943"/>
      </w:tabs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2B04A9">
      <w:pict>
        <v:rect id="_x0000_s1026" style="position:absolute;margin-left:142.05pt;margin-top:96.25pt;width:193.9pt;height:5.3pt;z-index:-251658240;mso-wrap-style:none;mso-position-horizontal-relative:text;mso-position-vertical-relative:text;v-text-anchor:middle" stroked="f">
          <v:fill color2="black"/>
          <v:stroke joinstyle="round"/>
        </v:rect>
      </w:pict>
    </w:r>
  </w:p>
  <w:p w:rsidR="00977FE9" w:rsidRDefault="00977FE9">
    <w:pPr>
      <w:pStyle w:val="Pidipagina"/>
      <w:numPr>
        <w:ilvl w:val="0"/>
        <w:numId w:val="2"/>
      </w:numPr>
      <w:jc w:val="center"/>
      <w:rPr>
        <w:rFonts w:ascii="MS Reference Sans Serif" w:hAnsi="MS Reference Sans Serif" w:cs="MS Reference Sans Serif"/>
      </w:rPr>
    </w:pPr>
    <w:r>
      <w:rPr>
        <w:rFonts w:ascii="MS Reference Sans Serif" w:hAnsi="MS Reference Sans Serif" w:cs="MS Reference Sans Serif"/>
      </w:rPr>
      <w:t>Ufficio stampa Fondazione Banca del Monte di Lucca</w:t>
    </w:r>
  </w:p>
  <w:p w:rsidR="00977FE9" w:rsidRDefault="00977FE9">
    <w:pPr>
      <w:pStyle w:val="Pidipagina"/>
      <w:numPr>
        <w:ilvl w:val="0"/>
        <w:numId w:val="2"/>
      </w:numPr>
      <w:jc w:val="center"/>
      <w:rPr>
        <w:rFonts w:ascii="MS Reference Sans Serif" w:hAnsi="MS Reference Sans Serif" w:cs="MS Reference Sans Serif"/>
      </w:rPr>
    </w:pPr>
    <w:r>
      <w:rPr>
        <w:rFonts w:ascii="MS Reference Sans Serif" w:hAnsi="MS Reference Sans Serif" w:cs="MS Reference Sans Serif"/>
      </w:rPr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/>
        </w:rPr>
        <w:t>anna.benedetto.lucca@gmail.com</w:t>
      </w:r>
    </w:hyperlink>
  </w:p>
  <w:p w:rsidR="00977FE9" w:rsidRDefault="00977FE9">
    <w:pPr>
      <w:pStyle w:val="Pidipagina"/>
      <w:numPr>
        <w:ilvl w:val="0"/>
        <w:numId w:val="2"/>
      </w:numPr>
      <w:jc w:val="center"/>
      <w:rPr>
        <w:rStyle w:val="Collegamentoipertestuale"/>
        <w:rFonts w:ascii="MS Reference Sans Serif" w:hAnsi="MS Reference Sans Serif"/>
      </w:rPr>
    </w:pPr>
    <w:r>
      <w:rPr>
        <w:rFonts w:ascii="MS Reference Sans Serif" w:hAnsi="MS Reference Sans Serif" w:cs="MS Reference Sans Serif"/>
      </w:rPr>
      <w:t xml:space="preserve">  Barbara Di Cesare :: 338.30.80.724 :: badicesare</w:t>
    </w:r>
    <w:hyperlink r:id="rId2" w:history="1">
      <w:r>
        <w:rPr>
          <w:rStyle w:val="Collegamentoipertestuale"/>
          <w:rFonts w:ascii="MS Reference Sans Serif" w:hAnsi="MS Reference Sans Serif"/>
        </w:rPr>
        <w:t>@g</w:t>
      </w:r>
    </w:hyperlink>
    <w:r>
      <w:rPr>
        <w:rStyle w:val="Collegamentoipertestuale"/>
        <w:rFonts w:ascii="MS Reference Sans Serif" w:hAnsi="MS Reference Sans Serif"/>
      </w:rPr>
      <w:t>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E2" w:rsidRDefault="006170E2">
      <w:r>
        <w:separator/>
      </w:r>
    </w:p>
  </w:footnote>
  <w:footnote w:type="continuationSeparator" w:id="0">
    <w:p w:rsidR="006170E2" w:rsidRDefault="00617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8B349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19225" cy="8096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7FE9" w:rsidRDefault="002B04A9">
    <w:pPr>
      <w:pStyle w:val="Intestazione"/>
    </w:pPr>
    <w:r>
      <w:pict>
        <v:rect id="_x0000_s1025" style="position:absolute;margin-left:142.05pt;margin-top:96.25pt;width:193.9pt;height:5.3pt;z-index:-251659264;mso-wrap-style:none;v-text-anchor:middle" stroked="f">
          <v:fill color2="black"/>
          <v:stroke joinstyle="round"/>
        </v:rect>
      </w:pict>
    </w:r>
    <w:r w:rsidR="00977FE9">
      <w:t>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E9" w:rsidRDefault="00977F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9128C"/>
    <w:rsid w:val="002B04A9"/>
    <w:rsid w:val="002F0385"/>
    <w:rsid w:val="003A6842"/>
    <w:rsid w:val="00571B23"/>
    <w:rsid w:val="006170E2"/>
    <w:rsid w:val="0089128C"/>
    <w:rsid w:val="008B349B"/>
    <w:rsid w:val="00977FE9"/>
    <w:rsid w:val="00AB7C9B"/>
    <w:rsid w:val="00B91856"/>
    <w:rsid w:val="00C1235F"/>
    <w:rsid w:val="00DC1C1A"/>
    <w:rsid w:val="00E57C16"/>
    <w:rsid w:val="00F9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645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F93645"/>
    <w:pPr>
      <w:keepNext/>
      <w:numPr>
        <w:numId w:val="1"/>
      </w:numP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F93645"/>
    <w:pPr>
      <w:keepNext/>
      <w:numPr>
        <w:ilvl w:val="1"/>
        <w:numId w:val="1"/>
      </w:numPr>
      <w:overflowPunct/>
      <w:autoSpaceDE/>
      <w:textAlignment w:val="auto"/>
      <w:outlineLvl w:val="1"/>
    </w:pPr>
    <w:rPr>
      <w:rFonts w:ascii="Arial" w:eastAsia="Arial Unicode MS" w:hAnsi="Arial" w:cs="Arial"/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qFormat/>
    <w:rsid w:val="00F936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F93645"/>
    <w:pPr>
      <w:keepNext/>
      <w:numPr>
        <w:ilvl w:val="3"/>
        <w:numId w:val="1"/>
      </w:numPr>
      <w:tabs>
        <w:tab w:val="left" w:pos="5910"/>
      </w:tabs>
      <w:outlineLvl w:val="3"/>
    </w:pPr>
    <w:rPr>
      <w:rFonts w:ascii="Century Schoolbook" w:eastAsia="Arial Unicode MS" w:hAnsi="Century Schoolbook" w:cs="Century Schoolbook"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F93645"/>
    <w:pPr>
      <w:keepNext/>
      <w:numPr>
        <w:ilvl w:val="4"/>
        <w:numId w:val="1"/>
      </w:numPr>
      <w:outlineLvl w:val="4"/>
    </w:pPr>
    <w:rPr>
      <w:rFonts w:ascii="Century Schoolbook" w:hAnsi="Century Schoolbook" w:cs="Arial"/>
      <w:b/>
      <w:bCs/>
      <w:color w:val="000000"/>
      <w:sz w:val="24"/>
      <w:szCs w:val="16"/>
    </w:rPr>
  </w:style>
  <w:style w:type="paragraph" w:styleId="Titolo6">
    <w:name w:val="heading 6"/>
    <w:basedOn w:val="Normale"/>
    <w:next w:val="Normale"/>
    <w:qFormat/>
    <w:rsid w:val="00F93645"/>
    <w:pPr>
      <w:keepNext/>
      <w:numPr>
        <w:ilvl w:val="5"/>
        <w:numId w:val="1"/>
      </w:numPr>
      <w:jc w:val="both"/>
      <w:outlineLvl w:val="5"/>
    </w:pPr>
    <w:rPr>
      <w:rFonts w:ascii="Century Schoolbook" w:hAnsi="Century Schoolbook" w:cs="Arial"/>
      <w:sz w:val="24"/>
      <w:szCs w:val="17"/>
    </w:rPr>
  </w:style>
  <w:style w:type="paragraph" w:styleId="Titolo7">
    <w:name w:val="heading 7"/>
    <w:basedOn w:val="Normale"/>
    <w:next w:val="Normale"/>
    <w:qFormat/>
    <w:rsid w:val="00F93645"/>
    <w:pPr>
      <w:keepNext/>
      <w:numPr>
        <w:ilvl w:val="6"/>
        <w:numId w:val="1"/>
      </w:numPr>
      <w:overflowPunct/>
      <w:textAlignment w:val="auto"/>
      <w:outlineLvl w:val="6"/>
    </w:pPr>
    <w:rPr>
      <w:rFonts w:ascii="Optima-Regular" w:hAnsi="Optima-Regular" w:cs="Optima-Regular"/>
      <w:sz w:val="28"/>
      <w:szCs w:val="28"/>
      <w:lang w:eastAsia="he-IL" w:bidi="he-IL"/>
    </w:rPr>
  </w:style>
  <w:style w:type="paragraph" w:styleId="Titolo8">
    <w:name w:val="heading 8"/>
    <w:basedOn w:val="Normale"/>
    <w:next w:val="Normale"/>
    <w:qFormat/>
    <w:rsid w:val="00F93645"/>
    <w:pPr>
      <w:keepNext/>
      <w:numPr>
        <w:ilvl w:val="7"/>
        <w:numId w:val="1"/>
      </w:numPr>
      <w:tabs>
        <w:tab w:val="left" w:pos="5910"/>
      </w:tabs>
      <w:jc w:val="center"/>
      <w:outlineLvl w:val="7"/>
    </w:pPr>
    <w:rPr>
      <w:rFonts w:eastAsia="Arial Unicode MS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93645"/>
  </w:style>
  <w:style w:type="character" w:customStyle="1" w:styleId="WW-Absatz-Standardschriftart">
    <w:name w:val="WW-Absatz-Standardschriftart"/>
    <w:rsid w:val="00F93645"/>
  </w:style>
  <w:style w:type="character" w:customStyle="1" w:styleId="Carpredefinitoparagrafo7">
    <w:name w:val="Car. predefinito paragrafo7"/>
    <w:rsid w:val="00F93645"/>
  </w:style>
  <w:style w:type="character" w:customStyle="1" w:styleId="Carpredefinitoparagrafo6">
    <w:name w:val="Car. predefinito paragrafo6"/>
    <w:rsid w:val="00F93645"/>
  </w:style>
  <w:style w:type="character" w:customStyle="1" w:styleId="Carpredefinitoparagrafo5">
    <w:name w:val="Car. predefinito paragrafo5"/>
    <w:rsid w:val="00F93645"/>
  </w:style>
  <w:style w:type="character" w:customStyle="1" w:styleId="Carpredefinitoparagrafo4">
    <w:name w:val="Car. predefinito paragrafo4"/>
    <w:rsid w:val="00F93645"/>
  </w:style>
  <w:style w:type="character" w:customStyle="1" w:styleId="WW-Absatz-Standardschriftart1">
    <w:name w:val="WW-Absatz-Standardschriftart1"/>
    <w:rsid w:val="00F93645"/>
  </w:style>
  <w:style w:type="character" w:customStyle="1" w:styleId="Carpredefinitoparagrafo3">
    <w:name w:val="Car. predefinito paragrafo3"/>
    <w:rsid w:val="00F93645"/>
  </w:style>
  <w:style w:type="character" w:customStyle="1" w:styleId="Carpredefinitoparagrafo2">
    <w:name w:val="Car. predefinito paragrafo2"/>
    <w:rsid w:val="00F93645"/>
  </w:style>
  <w:style w:type="character" w:customStyle="1" w:styleId="WW8Num1z0">
    <w:name w:val="WW8Num1z0"/>
    <w:rsid w:val="00F93645"/>
  </w:style>
  <w:style w:type="character" w:customStyle="1" w:styleId="WW8Num1z1">
    <w:name w:val="WW8Num1z1"/>
    <w:rsid w:val="00F93645"/>
  </w:style>
  <w:style w:type="character" w:customStyle="1" w:styleId="WW8Num1z2">
    <w:name w:val="WW8Num1z2"/>
    <w:rsid w:val="00F93645"/>
  </w:style>
  <w:style w:type="character" w:customStyle="1" w:styleId="WW8Num1z3">
    <w:name w:val="WW8Num1z3"/>
    <w:rsid w:val="00F93645"/>
  </w:style>
  <w:style w:type="character" w:customStyle="1" w:styleId="WW8Num1z4">
    <w:name w:val="WW8Num1z4"/>
    <w:rsid w:val="00F93645"/>
  </w:style>
  <w:style w:type="character" w:customStyle="1" w:styleId="WW8Num1z5">
    <w:name w:val="WW8Num1z5"/>
    <w:rsid w:val="00F93645"/>
  </w:style>
  <w:style w:type="character" w:customStyle="1" w:styleId="WW8Num1z6">
    <w:name w:val="WW8Num1z6"/>
    <w:rsid w:val="00F93645"/>
  </w:style>
  <w:style w:type="character" w:customStyle="1" w:styleId="WW8Num1z7">
    <w:name w:val="WW8Num1z7"/>
    <w:rsid w:val="00F93645"/>
  </w:style>
  <w:style w:type="character" w:customStyle="1" w:styleId="WW8Num1z8">
    <w:name w:val="WW8Num1z8"/>
    <w:rsid w:val="00F93645"/>
  </w:style>
  <w:style w:type="character" w:customStyle="1" w:styleId="WW8Num2z0">
    <w:name w:val="WW8Num2z0"/>
    <w:rsid w:val="00F93645"/>
  </w:style>
  <w:style w:type="character" w:customStyle="1" w:styleId="WW8Num2z1">
    <w:name w:val="WW8Num2z1"/>
    <w:rsid w:val="00F93645"/>
  </w:style>
  <w:style w:type="character" w:customStyle="1" w:styleId="WW8Num2z2">
    <w:name w:val="WW8Num2z2"/>
    <w:rsid w:val="00F93645"/>
  </w:style>
  <w:style w:type="character" w:customStyle="1" w:styleId="WW8Num2z3">
    <w:name w:val="WW8Num2z3"/>
    <w:rsid w:val="00F93645"/>
  </w:style>
  <w:style w:type="character" w:customStyle="1" w:styleId="WW8Num2z4">
    <w:name w:val="WW8Num2z4"/>
    <w:rsid w:val="00F93645"/>
  </w:style>
  <w:style w:type="character" w:customStyle="1" w:styleId="WW8Num2z5">
    <w:name w:val="WW8Num2z5"/>
    <w:rsid w:val="00F93645"/>
  </w:style>
  <w:style w:type="character" w:customStyle="1" w:styleId="WW8Num2z6">
    <w:name w:val="WW8Num2z6"/>
    <w:rsid w:val="00F93645"/>
  </w:style>
  <w:style w:type="character" w:customStyle="1" w:styleId="WW8Num2z7">
    <w:name w:val="WW8Num2z7"/>
    <w:rsid w:val="00F93645"/>
  </w:style>
  <w:style w:type="character" w:customStyle="1" w:styleId="WW8Num2z8">
    <w:name w:val="WW8Num2z8"/>
    <w:rsid w:val="00F93645"/>
  </w:style>
  <w:style w:type="character" w:customStyle="1" w:styleId="WW-Carpredefinitoparagrafo">
    <w:name w:val="WW-Car. predefinito paragrafo"/>
    <w:rsid w:val="00F93645"/>
  </w:style>
  <w:style w:type="character" w:customStyle="1" w:styleId="WW-Absatz-Standardschriftart11">
    <w:name w:val="WW-Absatz-Standardschriftart11"/>
    <w:rsid w:val="00F93645"/>
  </w:style>
  <w:style w:type="character" w:customStyle="1" w:styleId="WW8Num4z0">
    <w:name w:val="WW8Num4z0"/>
    <w:rsid w:val="00F93645"/>
    <w:rPr>
      <w:rFonts w:ascii="Symbol" w:hAnsi="Symbol" w:cs="OpenSymbol"/>
    </w:rPr>
  </w:style>
  <w:style w:type="character" w:customStyle="1" w:styleId="WW8Num6z0">
    <w:name w:val="WW8Num6z0"/>
    <w:rsid w:val="00F93645"/>
    <w:rPr>
      <w:rFonts w:ascii="Symbol" w:hAnsi="Symbol" w:cs="Symbol"/>
    </w:rPr>
  </w:style>
  <w:style w:type="character" w:customStyle="1" w:styleId="WW8Num7z0">
    <w:name w:val="WW8Num7z0"/>
    <w:rsid w:val="00F93645"/>
    <w:rPr>
      <w:rFonts w:ascii="Symbol" w:hAnsi="Symbol" w:cs="Symbol"/>
    </w:rPr>
  </w:style>
  <w:style w:type="character" w:customStyle="1" w:styleId="WW8Num7z1">
    <w:name w:val="WW8Num7z1"/>
    <w:rsid w:val="00F93645"/>
    <w:rPr>
      <w:rFonts w:ascii="Courier New" w:hAnsi="Courier New" w:cs="Courier New"/>
    </w:rPr>
  </w:style>
  <w:style w:type="character" w:customStyle="1" w:styleId="WW8Num7z2">
    <w:name w:val="WW8Num7z2"/>
    <w:rsid w:val="00F93645"/>
    <w:rPr>
      <w:rFonts w:ascii="Wingdings" w:hAnsi="Wingdings" w:cs="Wingdings"/>
    </w:rPr>
  </w:style>
  <w:style w:type="character" w:customStyle="1" w:styleId="WW8Num8z0">
    <w:name w:val="WW8Num8z0"/>
    <w:rsid w:val="00F93645"/>
    <w:rPr>
      <w:rFonts w:ascii="Symbol" w:hAnsi="Symbol" w:cs="Symbol"/>
    </w:rPr>
  </w:style>
  <w:style w:type="character" w:customStyle="1" w:styleId="WW8Num9z0">
    <w:name w:val="WW8Num9z0"/>
    <w:rsid w:val="00F93645"/>
    <w:rPr>
      <w:rFonts w:ascii="Symbol" w:hAnsi="Symbol" w:cs="OpenSymbol"/>
    </w:rPr>
  </w:style>
  <w:style w:type="character" w:customStyle="1" w:styleId="WW8Num10z0">
    <w:name w:val="WW8Num10z0"/>
    <w:rsid w:val="00F93645"/>
    <w:rPr>
      <w:rFonts w:ascii="Symbol" w:hAnsi="Symbol" w:cs="Symbol"/>
    </w:rPr>
  </w:style>
  <w:style w:type="character" w:customStyle="1" w:styleId="WW8Num11z0">
    <w:name w:val="WW8Num11z0"/>
    <w:rsid w:val="00F93645"/>
    <w:rPr>
      <w:rFonts w:ascii="Symbol" w:hAnsi="Symbol" w:cs="OpenSymbol"/>
    </w:rPr>
  </w:style>
  <w:style w:type="character" w:customStyle="1" w:styleId="WW8Num12z0">
    <w:name w:val="WW8Num12z0"/>
    <w:rsid w:val="00F93645"/>
    <w:rPr>
      <w:rFonts w:ascii="Symbol" w:hAnsi="Symbol" w:cs="Symbol"/>
    </w:rPr>
  </w:style>
  <w:style w:type="character" w:customStyle="1" w:styleId="WW8Num13z0">
    <w:name w:val="WW8Num13z0"/>
    <w:rsid w:val="00F93645"/>
    <w:rPr>
      <w:rFonts w:ascii="Symbol" w:hAnsi="Symbol" w:cs="Symbol"/>
      <w:sz w:val="20"/>
    </w:rPr>
  </w:style>
  <w:style w:type="character" w:customStyle="1" w:styleId="WW8Num14z0">
    <w:name w:val="WW8Num14z0"/>
    <w:rsid w:val="00F93645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F93645"/>
  </w:style>
  <w:style w:type="character" w:customStyle="1" w:styleId="WW-Absatz-Standardschriftart1111">
    <w:name w:val="WW-Absatz-Standardschriftart1111"/>
    <w:rsid w:val="00F93645"/>
  </w:style>
  <w:style w:type="character" w:customStyle="1" w:styleId="WW8Num5z0">
    <w:name w:val="WW8Num5z0"/>
    <w:rsid w:val="00F93645"/>
    <w:rPr>
      <w:rFonts w:ascii="Symbol" w:hAnsi="Symbol" w:cs="Symbol"/>
    </w:rPr>
  </w:style>
  <w:style w:type="character" w:customStyle="1" w:styleId="WW8Num13z1">
    <w:name w:val="WW8Num13z1"/>
    <w:rsid w:val="00F93645"/>
    <w:rPr>
      <w:rFonts w:ascii="Courier New" w:hAnsi="Courier New" w:cs="Courier New"/>
      <w:sz w:val="20"/>
    </w:rPr>
  </w:style>
  <w:style w:type="character" w:customStyle="1" w:styleId="WW8Num13z2">
    <w:name w:val="WW8Num13z2"/>
    <w:rsid w:val="00F93645"/>
    <w:rPr>
      <w:rFonts w:ascii="Wingdings" w:hAnsi="Wingdings" w:cs="Wingdings"/>
      <w:sz w:val="20"/>
    </w:rPr>
  </w:style>
  <w:style w:type="character" w:customStyle="1" w:styleId="WW8Num17z0">
    <w:name w:val="WW8Num17z0"/>
    <w:rsid w:val="00F93645"/>
    <w:rPr>
      <w:rFonts w:ascii="Symbol" w:hAnsi="Symbol" w:cs="Symbol"/>
    </w:rPr>
  </w:style>
  <w:style w:type="character" w:customStyle="1" w:styleId="Carpredefinitoparagrafo1">
    <w:name w:val="Car. predefinito paragrafo1"/>
    <w:rsid w:val="00F93645"/>
  </w:style>
  <w:style w:type="character" w:styleId="Collegamentoipertestuale">
    <w:name w:val="Hyperlink"/>
    <w:rsid w:val="00F93645"/>
    <w:rPr>
      <w:color w:val="0000FF"/>
      <w:u w:val="single"/>
    </w:rPr>
  </w:style>
  <w:style w:type="character" w:styleId="Enfasigrassetto">
    <w:name w:val="Strong"/>
    <w:qFormat/>
    <w:rsid w:val="00F93645"/>
    <w:rPr>
      <w:b/>
      <w:bCs/>
    </w:rPr>
  </w:style>
  <w:style w:type="character" w:customStyle="1" w:styleId="testonormsp1">
    <w:name w:val="testo_norm_sp1"/>
    <w:rsid w:val="00F93645"/>
    <w:rPr>
      <w:rFonts w:ascii="Verdana" w:hAnsi="Verdana" w:cs="Verdana"/>
      <w:color w:val="300A02"/>
      <w:sz w:val="22"/>
      <w:szCs w:val="22"/>
    </w:rPr>
  </w:style>
  <w:style w:type="character" w:styleId="Enfasicorsivo">
    <w:name w:val="Emphasis"/>
    <w:qFormat/>
    <w:rsid w:val="00F93645"/>
    <w:rPr>
      <w:i/>
      <w:iCs/>
    </w:rPr>
  </w:style>
  <w:style w:type="character" w:customStyle="1" w:styleId="txto5">
    <w:name w:val="txto5"/>
    <w:basedOn w:val="Carpredefinitoparagrafo1"/>
    <w:rsid w:val="00F93645"/>
  </w:style>
  <w:style w:type="character" w:styleId="Collegamentovisitato">
    <w:name w:val="FollowedHyperlink"/>
    <w:rsid w:val="00F93645"/>
    <w:rPr>
      <w:color w:val="800080"/>
      <w:u w:val="single"/>
    </w:rPr>
  </w:style>
  <w:style w:type="character" w:customStyle="1" w:styleId="ecapple-style-span">
    <w:name w:val="ec_apple-style-span"/>
    <w:basedOn w:val="Carpredefinitoparagrafo1"/>
    <w:rsid w:val="00F93645"/>
  </w:style>
  <w:style w:type="character" w:customStyle="1" w:styleId="CarattereCarattere">
    <w:name w:val="Carattere Carattere"/>
    <w:rsid w:val="00F93645"/>
    <w:rPr>
      <w:rFonts w:ascii="Verdana" w:hAnsi="Verdana" w:cs="Courier New"/>
      <w:sz w:val="24"/>
      <w:szCs w:val="24"/>
    </w:rPr>
  </w:style>
  <w:style w:type="character" w:customStyle="1" w:styleId="main111">
    <w:name w:val="main111"/>
    <w:rsid w:val="00F93645"/>
    <w:rPr>
      <w:rFonts w:ascii="Verdana" w:hAnsi="Verdana" w:cs="Verdana"/>
      <w:color w:val="333333"/>
      <w:sz w:val="14"/>
      <w:szCs w:val="14"/>
    </w:rPr>
  </w:style>
  <w:style w:type="character" w:customStyle="1" w:styleId="d1">
    <w:name w:val="d1"/>
    <w:basedOn w:val="Carpredefinitoparagrafo1"/>
    <w:rsid w:val="00F93645"/>
  </w:style>
  <w:style w:type="character" w:customStyle="1" w:styleId="testonerobig1">
    <w:name w:val="testonerobig1"/>
    <w:rsid w:val="00F93645"/>
    <w:rPr>
      <w:rFonts w:ascii="Verdana" w:hAnsi="Verdana" w:cs="Verdana"/>
      <w:color w:val="333333"/>
      <w:sz w:val="15"/>
      <w:szCs w:val="15"/>
    </w:rPr>
  </w:style>
  <w:style w:type="character" w:customStyle="1" w:styleId="IndirizzoHTMLCarattere">
    <w:name w:val="Indirizzo HTML Carattere"/>
    <w:rsid w:val="00F93645"/>
    <w:rPr>
      <w:i/>
      <w:iCs/>
      <w:sz w:val="24"/>
      <w:szCs w:val="24"/>
    </w:rPr>
  </w:style>
  <w:style w:type="character" w:customStyle="1" w:styleId="testosp1">
    <w:name w:val="testosp1"/>
    <w:rsid w:val="00F93645"/>
    <w:rPr>
      <w:rFonts w:ascii="Tahoma" w:hAnsi="Tahoma" w:cs="Tahoma"/>
      <w:color w:val="333333"/>
      <w:sz w:val="15"/>
      <w:szCs w:val="15"/>
    </w:rPr>
  </w:style>
  <w:style w:type="character" w:customStyle="1" w:styleId="apple-converted-space">
    <w:name w:val="apple-converted-space"/>
    <w:rsid w:val="00F93645"/>
  </w:style>
  <w:style w:type="character" w:customStyle="1" w:styleId="il">
    <w:name w:val="il"/>
    <w:rsid w:val="00F93645"/>
  </w:style>
  <w:style w:type="character" w:customStyle="1" w:styleId="FontStyle20">
    <w:name w:val="Font Style20"/>
    <w:rsid w:val="00F93645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F93645"/>
    <w:rPr>
      <w:rFonts w:ascii="Symbol" w:hAnsi="Symbol" w:cs="OpenSymbol"/>
    </w:rPr>
  </w:style>
  <w:style w:type="character" w:customStyle="1" w:styleId="WW8Num3z0">
    <w:name w:val="WW8Num3z0"/>
    <w:rsid w:val="00F93645"/>
    <w:rPr>
      <w:rFonts w:ascii="Symbol" w:hAnsi="Symbol" w:cs="Symbol"/>
    </w:rPr>
  </w:style>
  <w:style w:type="character" w:customStyle="1" w:styleId="WW8Num3z1">
    <w:name w:val="WW8Num3z1"/>
    <w:rsid w:val="00F93645"/>
    <w:rPr>
      <w:rFonts w:ascii="Courier New" w:hAnsi="Courier New" w:cs="Courier New"/>
    </w:rPr>
  </w:style>
  <w:style w:type="character" w:customStyle="1" w:styleId="WW8Num3z2">
    <w:name w:val="WW8Num3z2"/>
    <w:rsid w:val="00F93645"/>
    <w:rPr>
      <w:rFonts w:ascii="Wingdings" w:hAnsi="Wingdings" w:cs="Wingdings"/>
    </w:rPr>
  </w:style>
  <w:style w:type="character" w:customStyle="1" w:styleId="WW8Num3z4">
    <w:name w:val="WW8Num3z4"/>
    <w:rsid w:val="00F93645"/>
    <w:rPr>
      <w:rFonts w:ascii="Courier New" w:hAnsi="Courier New" w:cs="Courier New"/>
    </w:rPr>
  </w:style>
  <w:style w:type="character" w:customStyle="1" w:styleId="WW8Num22z0">
    <w:name w:val="WW8Num22z0"/>
    <w:rsid w:val="00F93645"/>
    <w:rPr>
      <w:rFonts w:ascii="Symbol" w:hAnsi="Symbol" w:cs="Symbol"/>
    </w:rPr>
  </w:style>
  <w:style w:type="character" w:customStyle="1" w:styleId="WW8Num22z1">
    <w:name w:val="WW8Num22z1"/>
    <w:rsid w:val="00F93645"/>
    <w:rPr>
      <w:rFonts w:ascii="Courier New" w:hAnsi="Courier New" w:cs="Courier New"/>
    </w:rPr>
  </w:style>
  <w:style w:type="character" w:customStyle="1" w:styleId="WW8Num22z2">
    <w:name w:val="WW8Num22z2"/>
    <w:rsid w:val="00F93645"/>
    <w:rPr>
      <w:rFonts w:ascii="Wingdings" w:hAnsi="Wingdings" w:cs="Wingdings"/>
    </w:rPr>
  </w:style>
  <w:style w:type="character" w:customStyle="1" w:styleId="WW8Num25z0">
    <w:name w:val="WW8Num25z0"/>
    <w:rsid w:val="00F93645"/>
    <w:rPr>
      <w:rFonts w:ascii="Symbol" w:hAnsi="Symbol" w:cs="Symbol"/>
    </w:rPr>
  </w:style>
  <w:style w:type="character" w:customStyle="1" w:styleId="WW8Num25z1">
    <w:name w:val="WW8Num25z1"/>
    <w:rsid w:val="00F93645"/>
    <w:rPr>
      <w:rFonts w:ascii="Courier New" w:hAnsi="Courier New" w:cs="Courier New"/>
    </w:rPr>
  </w:style>
  <w:style w:type="character" w:customStyle="1" w:styleId="WW8Num25z2">
    <w:name w:val="WW8Num25z2"/>
    <w:rsid w:val="00F93645"/>
    <w:rPr>
      <w:rFonts w:ascii="Wingdings" w:hAnsi="Wingdings" w:cs="Wingdings"/>
    </w:rPr>
  </w:style>
  <w:style w:type="character" w:customStyle="1" w:styleId="WW8Num24z0">
    <w:name w:val="WW8Num24z0"/>
    <w:rsid w:val="00F93645"/>
    <w:rPr>
      <w:rFonts w:ascii="Symbol" w:hAnsi="Symbol" w:cs="Symbol"/>
    </w:rPr>
  </w:style>
  <w:style w:type="character" w:customStyle="1" w:styleId="WW8Num24z1">
    <w:name w:val="WW8Num24z1"/>
    <w:rsid w:val="00F93645"/>
    <w:rPr>
      <w:rFonts w:ascii="Courier New" w:hAnsi="Courier New" w:cs="Courier New"/>
    </w:rPr>
  </w:style>
  <w:style w:type="character" w:customStyle="1" w:styleId="WW8Num24z2">
    <w:name w:val="WW8Num24z2"/>
    <w:rsid w:val="00F93645"/>
    <w:rPr>
      <w:rFonts w:ascii="Wingdings" w:hAnsi="Wingdings" w:cs="Wingdings"/>
    </w:rPr>
  </w:style>
  <w:style w:type="character" w:customStyle="1" w:styleId="WW8Num24z3">
    <w:name w:val="WW8Num24z3"/>
    <w:rsid w:val="00F93645"/>
    <w:rPr>
      <w:rFonts w:ascii="Symbol" w:hAnsi="Symbol" w:cs="Symbol"/>
    </w:rPr>
  </w:style>
  <w:style w:type="character" w:customStyle="1" w:styleId="WW8Num15z0">
    <w:name w:val="WW8Num15z0"/>
    <w:rsid w:val="00F93645"/>
    <w:rPr>
      <w:rFonts w:ascii="Symbol" w:hAnsi="Symbol" w:cs="OpenSymbol"/>
    </w:rPr>
  </w:style>
  <w:style w:type="character" w:customStyle="1" w:styleId="ListLabel1">
    <w:name w:val="ListLabel 1"/>
    <w:rsid w:val="00F93645"/>
    <w:rPr>
      <w:rFonts w:cs="font204"/>
    </w:rPr>
  </w:style>
  <w:style w:type="character" w:customStyle="1" w:styleId="ListLabel2">
    <w:name w:val="ListLabel 2"/>
    <w:rsid w:val="00F93645"/>
    <w:rPr>
      <w:rFonts w:cs="Courier New"/>
    </w:rPr>
  </w:style>
  <w:style w:type="character" w:customStyle="1" w:styleId="Caratteredinumerazione">
    <w:name w:val="Carattere di numerazione"/>
    <w:rsid w:val="00F93645"/>
  </w:style>
  <w:style w:type="paragraph" w:customStyle="1" w:styleId="Intestazione8">
    <w:name w:val="Intestazione8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F93645"/>
    <w:rPr>
      <w:sz w:val="28"/>
    </w:rPr>
  </w:style>
  <w:style w:type="paragraph" w:styleId="Elenco">
    <w:name w:val="List"/>
    <w:basedOn w:val="Corpodeltesto"/>
    <w:rsid w:val="00F93645"/>
    <w:rPr>
      <w:rFonts w:cs="Mangal"/>
    </w:rPr>
  </w:style>
  <w:style w:type="paragraph" w:customStyle="1" w:styleId="Didascalia8">
    <w:name w:val="Didascalia8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3645"/>
    <w:pPr>
      <w:suppressLineNumbers/>
    </w:pPr>
    <w:rPr>
      <w:rFonts w:cs="Mangal"/>
    </w:rPr>
  </w:style>
  <w:style w:type="paragraph" w:customStyle="1" w:styleId="Intestazione7">
    <w:name w:val="Intestazione7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7">
    <w:name w:val="Didascalia7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6">
    <w:name w:val="Didascalia6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5">
    <w:name w:val="Didascalia5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4">
    <w:name w:val="Didascalia4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3">
    <w:name w:val="Didascalia3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F936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9364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F936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rsid w:val="00F936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364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F93645"/>
    <w:rPr>
      <w:sz w:val="24"/>
    </w:rPr>
  </w:style>
  <w:style w:type="paragraph" w:styleId="Rientrocorpodeltesto">
    <w:name w:val="Body Text Indent"/>
    <w:basedOn w:val="Normale"/>
    <w:rsid w:val="00F93645"/>
    <w:pPr>
      <w:ind w:left="705"/>
    </w:pPr>
    <w:rPr>
      <w:sz w:val="24"/>
    </w:rPr>
  </w:style>
  <w:style w:type="paragraph" w:customStyle="1" w:styleId="Corpodeltesto31">
    <w:name w:val="Corpo del testo 31"/>
    <w:basedOn w:val="Normale"/>
    <w:rsid w:val="00F93645"/>
    <w:pPr>
      <w:jc w:val="both"/>
    </w:pPr>
    <w:rPr>
      <w:sz w:val="24"/>
    </w:rPr>
  </w:style>
  <w:style w:type="paragraph" w:styleId="Testofumetto">
    <w:name w:val="Balloon Text"/>
    <w:basedOn w:val="Normale"/>
    <w:rsid w:val="00F936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9364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Paragrafo1">
    <w:name w:val="Paragrafo 1"/>
    <w:rsid w:val="00F93645"/>
    <w:pPr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PreformattatoHTML">
    <w:name w:val="HTML Preformatted"/>
    <w:basedOn w:val="Normale"/>
    <w:rsid w:val="00F93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Verdana" w:hAnsi="Verdana" w:cs="Courier New"/>
      <w:sz w:val="24"/>
      <w:szCs w:val="24"/>
    </w:rPr>
  </w:style>
  <w:style w:type="paragraph" w:styleId="Titolo">
    <w:name w:val="Title"/>
    <w:basedOn w:val="Normale"/>
    <w:next w:val="Sottotitolo"/>
    <w:qFormat/>
    <w:rsid w:val="00F93645"/>
    <w:pPr>
      <w:widowControl w:val="0"/>
      <w:tabs>
        <w:tab w:val="left" w:pos="0"/>
        <w:tab w:val="left" w:pos="709"/>
      </w:tabs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Sottotitolo">
    <w:name w:val="Subtitle"/>
    <w:basedOn w:val="Intestazione1"/>
    <w:next w:val="Corpodeltesto"/>
    <w:qFormat/>
    <w:rsid w:val="00F93645"/>
    <w:pPr>
      <w:jc w:val="center"/>
    </w:pPr>
    <w:rPr>
      <w:i/>
      <w:iCs/>
    </w:rPr>
  </w:style>
  <w:style w:type="paragraph" w:customStyle="1" w:styleId="stile2">
    <w:name w:val="stile2"/>
    <w:basedOn w:val="Normale"/>
    <w:rsid w:val="00F93645"/>
    <w:pPr>
      <w:overflowPunct/>
      <w:autoSpaceDE/>
      <w:spacing w:before="100" w:after="100"/>
      <w:textAlignment w:val="auto"/>
    </w:pPr>
    <w:rPr>
      <w:rFonts w:ascii="Tahoma" w:hAnsi="Tahoma" w:cs="Tahoma"/>
      <w:color w:val="003366"/>
      <w:sz w:val="24"/>
      <w:szCs w:val="24"/>
    </w:rPr>
  </w:style>
  <w:style w:type="paragraph" w:customStyle="1" w:styleId="storycontentcolor">
    <w:name w:val="storycontentcolor"/>
    <w:basedOn w:val="Normale"/>
    <w:rsid w:val="00F93645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Nessunaspaziatura">
    <w:name w:val="No Spacing"/>
    <w:qFormat/>
    <w:rsid w:val="00F93645"/>
    <w:pPr>
      <w:suppressAutoHyphens/>
      <w:overflowPunct w:val="0"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ecxmsonormal">
    <w:name w:val="ecxmsonormal"/>
    <w:basedOn w:val="Normale"/>
    <w:rsid w:val="00F93645"/>
    <w:pPr>
      <w:overflowPunct/>
      <w:autoSpaceDE/>
      <w:spacing w:after="324"/>
      <w:textAlignment w:val="auto"/>
    </w:pPr>
    <w:rPr>
      <w:sz w:val="24"/>
      <w:szCs w:val="24"/>
    </w:rPr>
  </w:style>
  <w:style w:type="paragraph" w:styleId="IndirizzoHTML">
    <w:name w:val="HTML Address"/>
    <w:basedOn w:val="Normale"/>
    <w:rsid w:val="00F93645"/>
    <w:pPr>
      <w:overflowPunct/>
      <w:autoSpaceDE/>
      <w:textAlignment w:val="auto"/>
    </w:pPr>
    <w:rPr>
      <w:i/>
      <w:iCs/>
      <w:sz w:val="24"/>
      <w:szCs w:val="24"/>
    </w:rPr>
  </w:style>
  <w:style w:type="paragraph" w:customStyle="1" w:styleId="Style9">
    <w:name w:val="Style9"/>
    <w:basedOn w:val="Normale"/>
    <w:rsid w:val="00F93645"/>
    <w:pPr>
      <w:widowControl w:val="0"/>
      <w:spacing w:line="409" w:lineRule="exact"/>
      <w:jc w:val="both"/>
    </w:pPr>
  </w:style>
  <w:style w:type="paragraph" w:customStyle="1" w:styleId="Contenutotabella">
    <w:name w:val="Contenuto tabella"/>
    <w:basedOn w:val="Normale"/>
    <w:rsid w:val="00F93645"/>
    <w:pPr>
      <w:suppressLineNumbers/>
    </w:pPr>
  </w:style>
  <w:style w:type="paragraph" w:customStyle="1" w:styleId="Paragrafoelenco1">
    <w:name w:val="Paragrafo elenco1"/>
    <w:basedOn w:val="Normale"/>
    <w:rsid w:val="00F93645"/>
  </w:style>
  <w:style w:type="paragraph" w:styleId="Paragrafoelenco">
    <w:name w:val="List Paragraph"/>
    <w:basedOn w:val="Normale"/>
    <w:qFormat/>
    <w:rsid w:val="00F93645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iara.parenti@hotmail.it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imone\Dati%20applicazioni\Microsoft\Modelli\Carta%20intestata%20ROCKOP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ROCKOPERA</Template>
  <TotalTime>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BASTARDS TeaM</Company>
  <LinksUpToDate>false</LinksUpToDate>
  <CharactersWithSpaces>4674</CharactersWithSpaces>
  <SharedDoc>false</SharedDoc>
  <HLinks>
    <vt:vector size="12" baseType="variant">
      <vt:variant>
        <vt:i4>3473503</vt:i4>
      </vt:variant>
      <vt:variant>
        <vt:i4>3</vt:i4>
      </vt:variant>
      <vt:variant>
        <vt:i4>0</vt:i4>
      </vt:variant>
      <vt:variant>
        <vt:i4>5</vt:i4>
      </vt:variant>
      <vt:variant>
        <vt:lpwstr>mailto:chiara.parenti@hotmail.it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mailto:anna.benedetto.lucca@gmail.com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Giusti</dc:creator>
  <cp:lastModifiedBy>Anna</cp:lastModifiedBy>
  <cp:revision>5</cp:revision>
  <cp:lastPrinted>2015-09-01T08:47:00Z</cp:lastPrinted>
  <dcterms:created xsi:type="dcterms:W3CDTF">2015-09-01T08:42:00Z</dcterms:created>
  <dcterms:modified xsi:type="dcterms:W3CDTF">2015-09-01T10:54:00Z</dcterms:modified>
</cp:coreProperties>
</file>