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0" w:rsidRPr="004C77CA" w:rsidRDefault="006A2FDA" w:rsidP="00B4677D">
      <w:pPr>
        <w:spacing w:after="0"/>
        <w:rPr>
          <w:rFonts w:asciiTheme="minorHAnsi" w:hAnsiTheme="minorHAnsi" w:cstheme="minorHAnsi"/>
          <w:color w:val="000000"/>
        </w:rPr>
      </w:pPr>
      <w:r w:rsidRPr="004C77CA">
        <w:rPr>
          <w:rFonts w:asciiTheme="minorHAnsi" w:hAnsiTheme="minorHAnsi" w:cstheme="minorHAnsi"/>
          <w:color w:val="000000"/>
        </w:rPr>
        <w:t>Lucca</w:t>
      </w:r>
      <w:r w:rsidR="00D05AE9" w:rsidRPr="004C77CA">
        <w:rPr>
          <w:rFonts w:asciiTheme="minorHAnsi" w:hAnsiTheme="minorHAnsi" w:cstheme="minorHAnsi"/>
          <w:color w:val="000000"/>
        </w:rPr>
        <w:t>,</w:t>
      </w:r>
      <w:r w:rsidR="004322FC" w:rsidRPr="004C77CA">
        <w:rPr>
          <w:rFonts w:asciiTheme="minorHAnsi" w:hAnsiTheme="minorHAnsi" w:cstheme="minorHAnsi"/>
          <w:color w:val="000000"/>
        </w:rPr>
        <w:t xml:space="preserve"> </w:t>
      </w:r>
      <w:r w:rsidR="001D2D62">
        <w:rPr>
          <w:rFonts w:asciiTheme="minorHAnsi" w:hAnsiTheme="minorHAnsi" w:cstheme="minorHAnsi"/>
          <w:color w:val="000000"/>
        </w:rPr>
        <w:t>6</w:t>
      </w:r>
      <w:r w:rsidR="001133E1">
        <w:rPr>
          <w:rFonts w:asciiTheme="minorHAnsi" w:hAnsiTheme="minorHAnsi" w:cstheme="minorHAnsi"/>
          <w:color w:val="000000"/>
        </w:rPr>
        <w:t xml:space="preserve"> </w:t>
      </w:r>
      <w:r w:rsidR="00CF1B71">
        <w:rPr>
          <w:rFonts w:asciiTheme="minorHAnsi" w:hAnsiTheme="minorHAnsi" w:cstheme="minorHAnsi"/>
          <w:color w:val="000000"/>
        </w:rPr>
        <w:t xml:space="preserve">agosto </w:t>
      </w:r>
      <w:r w:rsidR="00836D8B">
        <w:rPr>
          <w:rFonts w:asciiTheme="minorHAnsi" w:hAnsiTheme="minorHAnsi" w:cstheme="minorHAnsi"/>
          <w:color w:val="000000"/>
        </w:rPr>
        <w:t>2022</w:t>
      </w:r>
    </w:p>
    <w:p w:rsidR="00F33087" w:rsidRPr="004C77CA" w:rsidRDefault="001326B0" w:rsidP="00D6225E">
      <w:pPr>
        <w:spacing w:after="0"/>
        <w:jc w:val="center"/>
        <w:rPr>
          <w:rFonts w:asciiTheme="minorHAnsi" w:hAnsiTheme="minorHAnsi" w:cstheme="minorHAnsi"/>
          <w:b/>
        </w:rPr>
      </w:pPr>
      <w:r w:rsidRPr="004C77CA">
        <w:rPr>
          <w:rFonts w:asciiTheme="minorHAnsi" w:hAnsiTheme="minorHAnsi" w:cstheme="minorHAnsi"/>
          <w:b/>
        </w:rPr>
        <w:t>COMUNICATO</w:t>
      </w:r>
      <w:r w:rsidR="000C4903" w:rsidRPr="004C77CA">
        <w:rPr>
          <w:rFonts w:asciiTheme="minorHAnsi" w:hAnsiTheme="minorHAnsi" w:cstheme="minorHAnsi"/>
          <w:b/>
        </w:rPr>
        <w:t xml:space="preserve"> STAMPA</w:t>
      </w:r>
    </w:p>
    <w:p w:rsidR="00906B67" w:rsidRDefault="004652DA" w:rsidP="00906B67">
      <w:pPr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4C77CA">
        <w:rPr>
          <w:rFonts w:asciiTheme="minorHAnsi" w:hAnsiTheme="minorHAnsi" w:cstheme="minorHAnsi"/>
          <w:sz w:val="28"/>
          <w:szCs w:val="28"/>
        </w:rPr>
        <w:br/>
      </w:r>
      <w:bookmarkStart w:id="0" w:name="_GoBack"/>
      <w:r w:rsidR="00906B67" w:rsidRPr="00906B67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Domenica </w:t>
      </w:r>
      <w:r w:rsidR="007B3A75">
        <w:rPr>
          <w:rFonts w:asciiTheme="minorHAnsi" w:hAnsiTheme="minorHAnsi" w:cstheme="minorHAnsi"/>
          <w:b/>
          <w:bCs/>
          <w:color w:val="222222"/>
          <w:sz w:val="28"/>
          <w:szCs w:val="28"/>
        </w:rPr>
        <w:t>7</w:t>
      </w:r>
      <w:r w:rsidR="00906B67" w:rsidRPr="00906B67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agosto </w:t>
      </w:r>
      <w:r w:rsidR="007B3A75">
        <w:rPr>
          <w:rFonts w:asciiTheme="minorHAnsi" w:hAnsiTheme="minorHAnsi" w:cstheme="minorHAnsi"/>
          <w:b/>
          <w:bCs/>
          <w:color w:val="222222"/>
          <w:sz w:val="28"/>
          <w:szCs w:val="28"/>
        </w:rPr>
        <w:t>2022 l’</w:t>
      </w:r>
      <w:r w:rsidR="00906B67" w:rsidRPr="00906B67">
        <w:rPr>
          <w:rFonts w:asciiTheme="minorHAnsi" w:hAnsiTheme="minorHAnsi" w:cstheme="minorHAnsi"/>
          <w:b/>
          <w:bCs/>
          <w:color w:val="222222"/>
          <w:sz w:val="28"/>
          <w:szCs w:val="28"/>
        </w:rPr>
        <w:t>appuntamento con la “</w:t>
      </w:r>
      <w:r w:rsidR="00906B67" w:rsidRPr="00906B67">
        <w:rPr>
          <w:rStyle w:val="il"/>
          <w:rFonts w:asciiTheme="minorHAnsi" w:hAnsiTheme="minorHAnsi" w:cstheme="minorHAnsi"/>
          <w:b/>
          <w:bCs/>
          <w:color w:val="222222"/>
          <w:sz w:val="28"/>
          <w:szCs w:val="28"/>
        </w:rPr>
        <w:t>Sagra</w:t>
      </w:r>
      <w:r w:rsidR="00906B67" w:rsidRPr="00906B67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906B67" w:rsidRPr="00906B67">
        <w:rPr>
          <w:rStyle w:val="il"/>
          <w:rFonts w:asciiTheme="minorHAnsi" w:hAnsiTheme="minorHAnsi" w:cstheme="minorHAnsi"/>
          <w:b/>
          <w:bCs/>
          <w:color w:val="222222"/>
          <w:sz w:val="28"/>
          <w:szCs w:val="28"/>
        </w:rPr>
        <w:t>Pascoliana</w:t>
      </w:r>
      <w:r w:rsidR="00906B67" w:rsidRPr="00906B67">
        <w:rPr>
          <w:rFonts w:asciiTheme="minorHAnsi" w:hAnsiTheme="minorHAnsi" w:cstheme="minorHAnsi"/>
          <w:b/>
          <w:bCs/>
          <w:color w:val="222222"/>
          <w:sz w:val="28"/>
          <w:szCs w:val="28"/>
        </w:rPr>
        <w:t>”</w:t>
      </w:r>
      <w:r w:rsidR="00906B67" w:rsidRPr="00906B67">
        <w:rPr>
          <w:rFonts w:asciiTheme="minorHAnsi" w:hAnsiTheme="minorHAnsi" w:cstheme="minorHAnsi"/>
          <w:b/>
          <w:bCs/>
          <w:color w:val="222222"/>
          <w:sz w:val="28"/>
          <w:szCs w:val="28"/>
        </w:rPr>
        <w:br/>
        <w:t>Al Casone di Profecchia e al Passo delle Forbici (Castiglione di Garfagnana)</w:t>
      </w:r>
      <w:r w:rsidR="007B3A75">
        <w:rPr>
          <w:rFonts w:asciiTheme="minorHAnsi" w:hAnsiTheme="minorHAnsi" w:cstheme="minorHAnsi"/>
          <w:b/>
          <w:bCs/>
          <w:color w:val="222222"/>
          <w:sz w:val="28"/>
          <w:szCs w:val="28"/>
        </w:rPr>
        <w:br/>
        <w:t>90esima edizione del raduno in memoria del poeta</w:t>
      </w:r>
      <w:r w:rsidR="00C53681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Giovanni Pascoli</w:t>
      </w:r>
    </w:p>
    <w:p w:rsidR="00AC5988" w:rsidRPr="00906B67" w:rsidRDefault="00AC5988" w:rsidP="00906B67">
      <w:pPr>
        <w:jc w:val="center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:rsidR="007B3A75" w:rsidRPr="007B3A75" w:rsidRDefault="007B3A75" w:rsidP="007B3A7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Tornano </w:t>
      </w:r>
      <w:r w:rsidRPr="007B3A75">
        <w:rPr>
          <w:rFonts w:asciiTheme="minorHAnsi" w:hAnsiTheme="minorHAnsi" w:cstheme="minorHAnsi"/>
          <w:b/>
          <w:color w:val="222222"/>
          <w:sz w:val="24"/>
          <w:szCs w:val="24"/>
        </w:rPr>
        <w:t>domenica 7</w:t>
      </w:r>
      <w:r w:rsidR="00906B67" w:rsidRPr="007B3A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agosto</w:t>
      </w:r>
      <w:r w:rsidR="001D2D62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2022</w:t>
      </w:r>
      <w:r w:rsidR="00906B67"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 gli appuntamenti con </w:t>
      </w:r>
      <w:r w:rsidR="00906B67" w:rsidRPr="007B3A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la tradizionale </w:t>
      </w:r>
      <w:r w:rsidR="00906B67" w:rsidRPr="007B3A75">
        <w:rPr>
          <w:rStyle w:val="il"/>
          <w:rFonts w:asciiTheme="minorHAnsi" w:hAnsiTheme="minorHAnsi" w:cstheme="minorHAnsi"/>
          <w:b/>
          <w:color w:val="222222"/>
          <w:sz w:val="24"/>
          <w:szCs w:val="24"/>
        </w:rPr>
        <w:t>Sagra</w:t>
      </w:r>
      <w:r w:rsidR="00906B67" w:rsidRPr="007B3A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="00906B67" w:rsidRPr="007B3A75">
        <w:rPr>
          <w:rStyle w:val="il"/>
          <w:rFonts w:asciiTheme="minorHAnsi" w:hAnsiTheme="minorHAnsi" w:cstheme="minorHAnsi"/>
          <w:b/>
          <w:color w:val="222222"/>
          <w:sz w:val="24"/>
          <w:szCs w:val="24"/>
        </w:rPr>
        <w:t>Pascoliana</w:t>
      </w:r>
      <w:r w:rsidR="00906B67"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r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insieme di </w:t>
      </w:r>
      <w:r w:rsidR="00DE3846">
        <w:rPr>
          <w:rFonts w:asciiTheme="minorHAnsi" w:hAnsiTheme="minorHAnsi" w:cstheme="minorHAnsi"/>
          <w:b/>
          <w:color w:val="222222"/>
          <w:sz w:val="24"/>
          <w:szCs w:val="24"/>
        </w:rPr>
        <w:t>momenti</w:t>
      </w:r>
      <w:r w:rsidR="004A4011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="00906B67" w:rsidRPr="007B3A75">
        <w:rPr>
          <w:rFonts w:asciiTheme="minorHAnsi" w:hAnsiTheme="minorHAnsi" w:cstheme="minorHAnsi"/>
          <w:b/>
          <w:color w:val="222222"/>
          <w:sz w:val="24"/>
          <w:szCs w:val="24"/>
        </w:rPr>
        <w:t>dedica</w:t>
      </w:r>
      <w:r w:rsidR="004A4011">
        <w:rPr>
          <w:rFonts w:asciiTheme="minorHAnsi" w:hAnsiTheme="minorHAnsi" w:cstheme="minorHAnsi"/>
          <w:b/>
          <w:color w:val="222222"/>
          <w:sz w:val="24"/>
          <w:szCs w:val="24"/>
        </w:rPr>
        <w:t>ti</w:t>
      </w:r>
      <w:r w:rsidRPr="007B3A7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alla m</w:t>
      </w:r>
      <w:r w:rsidR="00906B67" w:rsidRPr="007B3A75">
        <w:rPr>
          <w:rFonts w:asciiTheme="minorHAnsi" w:hAnsiTheme="minorHAnsi" w:cstheme="minorHAnsi"/>
          <w:b/>
          <w:color w:val="222222"/>
          <w:sz w:val="24"/>
          <w:szCs w:val="24"/>
        </w:rPr>
        <w:t>emoria</w:t>
      </w:r>
      <w:r w:rsidR="00906B67"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di </w:t>
      </w:r>
      <w:r w:rsidRPr="007B3A75">
        <w:rPr>
          <w:rFonts w:asciiTheme="minorHAnsi" w:hAnsiTheme="minorHAnsi" w:cstheme="minorHAnsi"/>
          <w:b/>
          <w:color w:val="222222"/>
          <w:sz w:val="24"/>
          <w:szCs w:val="24"/>
        </w:rPr>
        <w:t>Giovanni Pascoli</w:t>
      </w:r>
      <w:r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906B67" w:rsidRPr="007B3A75">
        <w:rPr>
          <w:rFonts w:asciiTheme="minorHAnsi" w:hAnsiTheme="minorHAnsi" w:cstheme="minorHAnsi"/>
          <w:color w:val="222222"/>
          <w:sz w:val="24"/>
          <w:szCs w:val="24"/>
        </w:rPr>
        <w:t>sull’Appennino</w:t>
      </w:r>
      <w:r w:rsidRPr="007B3A75">
        <w:rPr>
          <w:rFonts w:asciiTheme="minorHAnsi" w:hAnsiTheme="minorHAnsi" w:cstheme="minorHAnsi"/>
          <w:color w:val="222222"/>
          <w:sz w:val="24"/>
          <w:szCs w:val="24"/>
        </w:rPr>
        <w:t>,</w:t>
      </w:r>
      <w:r w:rsidR="00906B67"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 promosse</w:t>
      </w:r>
      <w:r w:rsidRPr="007B3A75">
        <w:rPr>
          <w:rFonts w:asciiTheme="minorHAnsi" w:hAnsiTheme="minorHAnsi" w:cstheme="minorHAnsi"/>
          <w:color w:val="222222"/>
          <w:sz w:val="24"/>
          <w:szCs w:val="24"/>
        </w:rPr>
        <w:t xml:space="preserve"> e sostenute dalla </w:t>
      </w:r>
      <w:r w:rsidRPr="007B3A75">
        <w:rPr>
          <w:rFonts w:asciiTheme="minorHAnsi" w:hAnsiTheme="minorHAnsi" w:cstheme="minorHAnsi"/>
          <w:b/>
          <w:sz w:val="24"/>
          <w:szCs w:val="24"/>
        </w:rPr>
        <w:t>Fondazione Banca del Monte di Lucca</w:t>
      </w:r>
      <w:r w:rsidRPr="007B3A75">
        <w:rPr>
          <w:rFonts w:asciiTheme="minorHAnsi" w:hAnsiTheme="minorHAnsi" w:cstheme="minorHAnsi"/>
          <w:sz w:val="24"/>
          <w:szCs w:val="24"/>
        </w:rPr>
        <w:t xml:space="preserve">, </w:t>
      </w:r>
      <w:r w:rsidR="001D2D62">
        <w:rPr>
          <w:rFonts w:asciiTheme="minorHAnsi" w:hAnsiTheme="minorHAnsi" w:cstheme="minorHAnsi"/>
          <w:sz w:val="24"/>
          <w:szCs w:val="24"/>
        </w:rPr>
        <w:t>con:</w:t>
      </w:r>
      <w:r w:rsidRPr="007B3A75">
        <w:rPr>
          <w:rFonts w:asciiTheme="minorHAnsi" w:hAnsiTheme="minorHAnsi" w:cstheme="minorHAnsi"/>
          <w:sz w:val="24"/>
          <w:szCs w:val="24"/>
        </w:rPr>
        <w:t xml:space="preserve"> </w:t>
      </w:r>
      <w:r w:rsidRPr="007B3A75">
        <w:rPr>
          <w:rFonts w:asciiTheme="minorHAnsi" w:hAnsiTheme="minorHAnsi" w:cstheme="minorHAnsi"/>
          <w:b/>
          <w:sz w:val="24"/>
          <w:szCs w:val="24"/>
        </w:rPr>
        <w:t>Comune di Castiglione di Garfagnana, Fondazione Giovanni Pascoli, Comune di Barga, Unione Comuni Garfagnana, Comune di Pieve Fosciana</w:t>
      </w:r>
      <w:r>
        <w:rPr>
          <w:rFonts w:asciiTheme="minorHAnsi" w:hAnsiTheme="minorHAnsi" w:cstheme="minorHAnsi"/>
          <w:b/>
          <w:sz w:val="24"/>
          <w:szCs w:val="24"/>
        </w:rPr>
        <w:t xml:space="preserve">, Fondazione Paolo Cresci e </w:t>
      </w:r>
      <w:r w:rsidRPr="007B3A75">
        <w:rPr>
          <w:rFonts w:asciiTheme="minorHAnsi" w:hAnsiTheme="minorHAnsi" w:cstheme="minorHAnsi"/>
          <w:b/>
          <w:sz w:val="24"/>
          <w:szCs w:val="24"/>
        </w:rPr>
        <w:t xml:space="preserve">Fondazione Ricci </w:t>
      </w:r>
      <w:r>
        <w:rPr>
          <w:rFonts w:asciiTheme="minorHAnsi" w:hAnsiTheme="minorHAnsi" w:cstheme="minorHAnsi"/>
          <w:b/>
          <w:sz w:val="24"/>
          <w:szCs w:val="24"/>
        </w:rPr>
        <w:t>di</w:t>
      </w:r>
      <w:r w:rsidRPr="007B3A75">
        <w:rPr>
          <w:rFonts w:asciiTheme="minorHAnsi" w:hAnsiTheme="minorHAnsi" w:cstheme="minorHAnsi"/>
          <w:b/>
          <w:sz w:val="24"/>
          <w:szCs w:val="24"/>
        </w:rPr>
        <w:t xml:space="preserve"> Barga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4A4011" w:rsidRDefault="004A4011" w:rsidP="004A4011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4A4011">
        <w:rPr>
          <w:rFonts w:asciiTheme="minorHAnsi" w:hAnsiTheme="minorHAnsi" w:cstheme="minorHAnsi"/>
          <w:sz w:val="24"/>
          <w:szCs w:val="24"/>
        </w:rPr>
        <w:t>L’</w:t>
      </w:r>
      <w:r w:rsidR="001D2D62">
        <w:rPr>
          <w:rFonts w:asciiTheme="minorHAnsi" w:hAnsiTheme="minorHAnsi" w:cstheme="minorHAnsi"/>
          <w:sz w:val="24"/>
          <w:szCs w:val="24"/>
        </w:rPr>
        <w:t>a</w:t>
      </w:r>
      <w:r w:rsidR="00906B67" w:rsidRPr="004A4011">
        <w:rPr>
          <w:rFonts w:asciiTheme="minorHAnsi" w:hAnsiTheme="minorHAnsi" w:cstheme="minorHAnsi"/>
          <w:sz w:val="24"/>
          <w:szCs w:val="24"/>
        </w:rPr>
        <w:t xml:space="preserve">ppuntamento </w:t>
      </w:r>
      <w:r w:rsidR="00AC5988" w:rsidRPr="004A4011">
        <w:rPr>
          <w:rFonts w:asciiTheme="minorHAnsi" w:hAnsiTheme="minorHAnsi" w:cstheme="minorHAnsi"/>
          <w:sz w:val="24"/>
          <w:szCs w:val="24"/>
        </w:rPr>
        <w:t>è domenica mattina</w:t>
      </w:r>
      <w:r w:rsidR="00906B67" w:rsidRPr="004A4011">
        <w:rPr>
          <w:rFonts w:asciiTheme="minorHAnsi" w:hAnsiTheme="minorHAnsi" w:cstheme="minorHAnsi"/>
          <w:sz w:val="24"/>
          <w:szCs w:val="24"/>
        </w:rPr>
        <w:t xml:space="preserve">, </w:t>
      </w:r>
      <w:r w:rsidR="00906B67" w:rsidRPr="004A4011">
        <w:rPr>
          <w:rFonts w:asciiTheme="minorHAnsi" w:hAnsiTheme="minorHAnsi" w:cstheme="minorHAnsi"/>
          <w:b/>
          <w:sz w:val="24"/>
          <w:szCs w:val="24"/>
        </w:rPr>
        <w:t xml:space="preserve">alle 10, al Casone di </w:t>
      </w:r>
      <w:proofErr w:type="spellStart"/>
      <w:r w:rsidR="00906B67" w:rsidRPr="004A4011">
        <w:rPr>
          <w:rFonts w:asciiTheme="minorHAnsi" w:hAnsiTheme="minorHAnsi" w:cstheme="minorHAnsi"/>
          <w:b/>
          <w:sz w:val="24"/>
          <w:szCs w:val="24"/>
        </w:rPr>
        <w:t>Profecchia</w:t>
      </w:r>
      <w:proofErr w:type="spellEnd"/>
      <w:r w:rsidR="00AC5988" w:rsidRPr="004A4011">
        <w:rPr>
          <w:rFonts w:asciiTheme="minorHAnsi" w:hAnsiTheme="minorHAnsi" w:cstheme="minorHAnsi"/>
          <w:sz w:val="24"/>
          <w:szCs w:val="24"/>
        </w:rPr>
        <w:t xml:space="preserve"> (Castiglione di Garfagnana), per la </w:t>
      </w:r>
      <w:r w:rsidR="00AC5988" w:rsidRPr="004A4011">
        <w:rPr>
          <w:rFonts w:asciiTheme="minorHAnsi" w:hAnsiTheme="minorHAnsi" w:cstheme="minorHAnsi"/>
          <w:b/>
          <w:sz w:val="24"/>
          <w:szCs w:val="24"/>
        </w:rPr>
        <w:t>c</w:t>
      </w:r>
      <w:r w:rsidR="00AC5988" w:rsidRPr="004A4011">
        <w:rPr>
          <w:rFonts w:eastAsia="Times New Roman" w:cstheme="minorHAnsi"/>
          <w:b/>
          <w:sz w:val="24"/>
          <w:szCs w:val="24"/>
          <w:lang w:eastAsia="it-IT"/>
        </w:rPr>
        <w:t xml:space="preserve">ommemorazione del 90° anniversario della Sagra Pascoliana. </w:t>
      </w:r>
      <w:r w:rsidR="00AC5988" w:rsidRPr="004A4011">
        <w:rPr>
          <w:rFonts w:eastAsia="Times New Roman" w:cstheme="minorHAnsi"/>
          <w:b/>
          <w:bCs/>
          <w:iCs/>
          <w:sz w:val="24"/>
          <w:szCs w:val="24"/>
          <w:lang w:eastAsia="it-IT"/>
        </w:rPr>
        <w:t>Interverranno le autorità e Sara Moscardini che presenta il volume “La Memoria Pascoliana sull’Appennino”. Coordina Pietro Paolo Angelini. Segue</w:t>
      </w:r>
      <w:r w:rsidR="00AC5988" w:rsidRPr="004A4011">
        <w:rPr>
          <w:rFonts w:cstheme="minorHAnsi"/>
          <w:b/>
          <w:sz w:val="24"/>
          <w:szCs w:val="24"/>
        </w:rPr>
        <w:t xml:space="preserve"> l’incontro con i poeti dell’oggi, </w:t>
      </w:r>
      <w:r w:rsidR="00AC5988" w:rsidRPr="004A4011">
        <w:rPr>
          <w:rFonts w:eastAsia="Times New Roman" w:cstheme="minorHAnsi"/>
          <w:b/>
          <w:iCs/>
          <w:sz w:val="24"/>
          <w:szCs w:val="24"/>
          <w:lang w:eastAsia="it-IT"/>
        </w:rPr>
        <w:t>dei “Montanini” dell’Appennino uniti ai “Pianigiani”.</w:t>
      </w:r>
      <w:r w:rsidR="00AC5988" w:rsidRPr="004A4011">
        <w:rPr>
          <w:rFonts w:cstheme="minorHAnsi"/>
          <w:b/>
          <w:sz w:val="24"/>
          <w:szCs w:val="24"/>
        </w:rPr>
        <w:t xml:space="preserve"> Lettura dei loro componimenti. Coordina Pietro Paolo </w:t>
      </w:r>
      <w:proofErr w:type="spellStart"/>
      <w:r w:rsidR="00AC5988" w:rsidRPr="004A4011">
        <w:rPr>
          <w:rFonts w:cstheme="minorHAnsi"/>
          <w:b/>
          <w:sz w:val="24"/>
          <w:szCs w:val="24"/>
        </w:rPr>
        <w:t>Pighini</w:t>
      </w:r>
      <w:proofErr w:type="spellEnd"/>
      <w:r w:rsidR="00AC5988" w:rsidRPr="004A4011">
        <w:rPr>
          <w:rFonts w:cstheme="minorHAnsi"/>
          <w:b/>
          <w:sz w:val="24"/>
          <w:szCs w:val="24"/>
        </w:rPr>
        <w:t xml:space="preserve">. </w:t>
      </w:r>
      <w:r w:rsidRPr="004A4011">
        <w:rPr>
          <w:rFonts w:asciiTheme="minorHAnsi" w:hAnsiTheme="minorHAnsi" w:cstheme="minorHAnsi"/>
          <w:b/>
          <w:sz w:val="24"/>
          <w:szCs w:val="24"/>
        </w:rPr>
        <w:t xml:space="preserve">Alle 12,15 la santa messa solenne celebrata da </w:t>
      </w:r>
      <w:r w:rsidRPr="004A4011">
        <w:rPr>
          <w:rFonts w:cstheme="minorHAnsi"/>
          <w:b/>
          <w:sz w:val="24"/>
          <w:szCs w:val="24"/>
        </w:rPr>
        <w:t xml:space="preserve">Don Damiano </w:t>
      </w:r>
      <w:proofErr w:type="spellStart"/>
      <w:r w:rsidRPr="004A4011">
        <w:rPr>
          <w:rFonts w:cstheme="minorHAnsi"/>
          <w:b/>
          <w:sz w:val="24"/>
          <w:szCs w:val="24"/>
        </w:rPr>
        <w:t>Bacciri</w:t>
      </w:r>
      <w:proofErr w:type="spellEnd"/>
      <w:r w:rsidRPr="004A4011">
        <w:rPr>
          <w:rFonts w:cstheme="minorHAnsi"/>
          <w:b/>
          <w:sz w:val="24"/>
          <w:szCs w:val="24"/>
        </w:rPr>
        <w:t xml:space="preserve"> in memoria del poeta </w:t>
      </w:r>
      <w:r w:rsidRPr="004A4011">
        <w:rPr>
          <w:rFonts w:eastAsia="Times New Roman" w:cstheme="minorHAnsi"/>
          <w:sz w:val="24"/>
          <w:szCs w:val="24"/>
          <w:lang w:eastAsia="it-IT"/>
        </w:rPr>
        <w:t>presso la cappella dedicata, come l’antica chiesa medievale annessa all’Ospizio, a Nostra Signora delle Alpi.</w:t>
      </w:r>
    </w:p>
    <w:p w:rsidR="004A4011" w:rsidRPr="004A4011" w:rsidRDefault="004A4011" w:rsidP="004A4011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Alle </w:t>
      </w:r>
      <w:r w:rsidRPr="004A401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18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, in località “Al </w:t>
      </w:r>
      <w:proofErr w:type="spellStart"/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Pradaccio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” di </w:t>
      </w:r>
      <w:r w:rsidRPr="004A401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San Pellegrino in Alpe “Omaggio al “Cippo di Alfredo Caselli”</w:t>
      </w:r>
      <w:r w:rsidRPr="004A4011">
        <w:rPr>
          <w:rFonts w:asciiTheme="minorHAnsi" w:eastAsia="Times New Roman" w:hAnsiTheme="minorHAnsi" w:cstheme="minorHAnsi"/>
          <w:sz w:val="24"/>
          <w:szCs w:val="24"/>
          <w:lang w:eastAsia="it-IT"/>
        </w:rPr>
        <w:t>, con un saluto delle autorità: intervengono</w:t>
      </w:r>
      <w:r w:rsidRPr="004A401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Sara Moscardini e Pietro Paolo Angelin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i, autori del volume: “La </w:t>
      </w:r>
      <w:r w:rsidRPr="004A4011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Memoria Pascoliana sull’Appennino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”. </w:t>
      </w:r>
    </w:p>
    <w:p w:rsidR="00AC5988" w:rsidRPr="004A4011" w:rsidRDefault="004A4011" w:rsidP="00AC5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A4011">
        <w:rPr>
          <w:rFonts w:eastAsia="Times New Roman" w:cstheme="minorHAnsi"/>
          <w:sz w:val="24"/>
          <w:szCs w:val="24"/>
          <w:lang w:eastAsia="it-IT"/>
        </w:rPr>
        <w:t>Era i</w:t>
      </w:r>
      <w:r w:rsidR="00AC5988" w:rsidRPr="004A4011">
        <w:rPr>
          <w:rFonts w:eastAsia="Times New Roman" w:cstheme="minorHAnsi"/>
          <w:sz w:val="24"/>
          <w:szCs w:val="24"/>
          <w:lang w:eastAsia="it-IT"/>
        </w:rPr>
        <w:t xml:space="preserve">l 7 agosto 1932, prima domenica di Agosto, </w:t>
      </w:r>
      <w:r w:rsidRPr="004A4011">
        <w:rPr>
          <w:rFonts w:eastAsia="Times New Roman" w:cstheme="minorHAnsi"/>
          <w:sz w:val="24"/>
          <w:szCs w:val="24"/>
          <w:lang w:eastAsia="it-IT"/>
        </w:rPr>
        <w:t xml:space="preserve">quando prese il via </w:t>
      </w:r>
      <w:r w:rsidR="00AC5988" w:rsidRPr="004A4011">
        <w:rPr>
          <w:rFonts w:eastAsia="Times New Roman" w:cstheme="minorHAnsi"/>
          <w:sz w:val="24"/>
          <w:szCs w:val="24"/>
          <w:lang w:eastAsia="it-IT"/>
        </w:rPr>
        <w:t xml:space="preserve">al Passo delle Forbici un vero culto della memoria di Giovanni Pascoli in una festa, unica in quegli anni, che vedeva lassù l’incontro degli amici del poeta e degli studiosi di tutta Italia, oltre che la gente del luogo. Dal 1933 parteciperà Maria Pascoli. La Sagra sarà sospesa nel 1940 a causa della guerra e ripresa nel 1962. </w:t>
      </w:r>
      <w:bookmarkEnd w:id="0"/>
    </w:p>
    <w:sectPr w:rsidR="00AC5988" w:rsidRPr="004A4011" w:rsidSect="00123DCB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1B" w:rsidRDefault="009E4C1B">
      <w:pPr>
        <w:spacing w:after="0" w:line="240" w:lineRule="auto"/>
      </w:pPr>
      <w:r>
        <w:separator/>
      </w:r>
    </w:p>
  </w:endnote>
  <w:endnote w:type="continuationSeparator" w:id="0">
    <w:p w:rsidR="009E4C1B" w:rsidRDefault="009E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67" w:rsidRDefault="00906B67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906B67" w:rsidRDefault="00906B67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906B67" w:rsidRPr="00D31B4F" w:rsidRDefault="00906B67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1B" w:rsidRDefault="009E4C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4C1B" w:rsidRDefault="009E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B67" w:rsidRDefault="00906B67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2719301</wp:posOffset>
          </wp:positionH>
          <wp:positionV relativeFrom="margin">
            <wp:posOffset>-851939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6B67" w:rsidRDefault="00906B67">
    <w:pPr>
      <w:pStyle w:val="Intestazione"/>
    </w:pPr>
  </w:p>
  <w:p w:rsidR="00906B67" w:rsidRDefault="00906B67">
    <w:pPr>
      <w:pStyle w:val="Intestazione"/>
    </w:pPr>
  </w:p>
  <w:p w:rsidR="00906B67" w:rsidRDefault="00906B67">
    <w:pPr>
      <w:pStyle w:val="Intestazione"/>
    </w:pPr>
  </w:p>
  <w:p w:rsidR="00906B67" w:rsidRDefault="00906B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01FC9"/>
    <w:rsid w:val="000207A4"/>
    <w:rsid w:val="0002691C"/>
    <w:rsid w:val="000314C5"/>
    <w:rsid w:val="00037B9E"/>
    <w:rsid w:val="00042B3F"/>
    <w:rsid w:val="00053D24"/>
    <w:rsid w:val="00056707"/>
    <w:rsid w:val="0008606E"/>
    <w:rsid w:val="00087D81"/>
    <w:rsid w:val="000921BC"/>
    <w:rsid w:val="00095833"/>
    <w:rsid w:val="000B0BBD"/>
    <w:rsid w:val="000B4097"/>
    <w:rsid w:val="000C23EA"/>
    <w:rsid w:val="000C4903"/>
    <w:rsid w:val="000D04C3"/>
    <w:rsid w:val="000E115C"/>
    <w:rsid w:val="00100AE7"/>
    <w:rsid w:val="00101379"/>
    <w:rsid w:val="00106F89"/>
    <w:rsid w:val="001122E3"/>
    <w:rsid w:val="001133E1"/>
    <w:rsid w:val="00121026"/>
    <w:rsid w:val="00123DCB"/>
    <w:rsid w:val="0012558B"/>
    <w:rsid w:val="00130E5A"/>
    <w:rsid w:val="00130F50"/>
    <w:rsid w:val="001326B0"/>
    <w:rsid w:val="00133814"/>
    <w:rsid w:val="00136CFD"/>
    <w:rsid w:val="00136FC2"/>
    <w:rsid w:val="00137778"/>
    <w:rsid w:val="00153DD3"/>
    <w:rsid w:val="00157FB5"/>
    <w:rsid w:val="001728BD"/>
    <w:rsid w:val="00173983"/>
    <w:rsid w:val="001851FA"/>
    <w:rsid w:val="001A5D82"/>
    <w:rsid w:val="001B341B"/>
    <w:rsid w:val="001C42F4"/>
    <w:rsid w:val="001D2D62"/>
    <w:rsid w:val="001E33DE"/>
    <w:rsid w:val="001F678A"/>
    <w:rsid w:val="002031B1"/>
    <w:rsid w:val="0021439B"/>
    <w:rsid w:val="00235044"/>
    <w:rsid w:val="0024638D"/>
    <w:rsid w:val="00250DEB"/>
    <w:rsid w:val="0025365C"/>
    <w:rsid w:val="00262B7B"/>
    <w:rsid w:val="002632FA"/>
    <w:rsid w:val="00266F42"/>
    <w:rsid w:val="00276D5D"/>
    <w:rsid w:val="002A0226"/>
    <w:rsid w:val="002A1C3C"/>
    <w:rsid w:val="002B1CF6"/>
    <w:rsid w:val="002C52DF"/>
    <w:rsid w:val="002E5DEC"/>
    <w:rsid w:val="002F17D4"/>
    <w:rsid w:val="00305CE7"/>
    <w:rsid w:val="00307060"/>
    <w:rsid w:val="003161FA"/>
    <w:rsid w:val="00345044"/>
    <w:rsid w:val="00361DDA"/>
    <w:rsid w:val="00366062"/>
    <w:rsid w:val="003774EB"/>
    <w:rsid w:val="003815E1"/>
    <w:rsid w:val="003B0D85"/>
    <w:rsid w:val="003B59EE"/>
    <w:rsid w:val="003C6839"/>
    <w:rsid w:val="003D0681"/>
    <w:rsid w:val="003E342A"/>
    <w:rsid w:val="003E6468"/>
    <w:rsid w:val="003F21DB"/>
    <w:rsid w:val="003F787A"/>
    <w:rsid w:val="004065C2"/>
    <w:rsid w:val="004225CA"/>
    <w:rsid w:val="00426EEE"/>
    <w:rsid w:val="004322FC"/>
    <w:rsid w:val="00432BA3"/>
    <w:rsid w:val="00433404"/>
    <w:rsid w:val="0044147E"/>
    <w:rsid w:val="00443B55"/>
    <w:rsid w:val="00454C60"/>
    <w:rsid w:val="00456D2D"/>
    <w:rsid w:val="004634C2"/>
    <w:rsid w:val="004652DA"/>
    <w:rsid w:val="0047045C"/>
    <w:rsid w:val="0047637B"/>
    <w:rsid w:val="00481568"/>
    <w:rsid w:val="00482F0C"/>
    <w:rsid w:val="004A4011"/>
    <w:rsid w:val="004A6A76"/>
    <w:rsid w:val="004B12FD"/>
    <w:rsid w:val="004B20B9"/>
    <w:rsid w:val="004B66BB"/>
    <w:rsid w:val="004C222E"/>
    <w:rsid w:val="004C7743"/>
    <w:rsid w:val="004C77CA"/>
    <w:rsid w:val="004F1F68"/>
    <w:rsid w:val="004F35B1"/>
    <w:rsid w:val="004F70DA"/>
    <w:rsid w:val="00512D5E"/>
    <w:rsid w:val="00525BDC"/>
    <w:rsid w:val="00530FBB"/>
    <w:rsid w:val="00550A20"/>
    <w:rsid w:val="00564CD4"/>
    <w:rsid w:val="0056664A"/>
    <w:rsid w:val="005666ED"/>
    <w:rsid w:val="00574427"/>
    <w:rsid w:val="005748A4"/>
    <w:rsid w:val="00576B28"/>
    <w:rsid w:val="0058465F"/>
    <w:rsid w:val="005A015F"/>
    <w:rsid w:val="005A2452"/>
    <w:rsid w:val="005A64E3"/>
    <w:rsid w:val="005B1106"/>
    <w:rsid w:val="005B7AEE"/>
    <w:rsid w:val="005C0AEF"/>
    <w:rsid w:val="005C26BE"/>
    <w:rsid w:val="005C3251"/>
    <w:rsid w:val="005E0EB2"/>
    <w:rsid w:val="005E0FF9"/>
    <w:rsid w:val="005E20BA"/>
    <w:rsid w:val="005E2F36"/>
    <w:rsid w:val="005E5A09"/>
    <w:rsid w:val="005F4951"/>
    <w:rsid w:val="00624D2C"/>
    <w:rsid w:val="0063359C"/>
    <w:rsid w:val="00634A8C"/>
    <w:rsid w:val="00641823"/>
    <w:rsid w:val="00641881"/>
    <w:rsid w:val="0064307B"/>
    <w:rsid w:val="00645870"/>
    <w:rsid w:val="00651A25"/>
    <w:rsid w:val="00652AF9"/>
    <w:rsid w:val="00653862"/>
    <w:rsid w:val="006715E7"/>
    <w:rsid w:val="00676F9F"/>
    <w:rsid w:val="006846AA"/>
    <w:rsid w:val="00685C88"/>
    <w:rsid w:val="00693EDE"/>
    <w:rsid w:val="006A2FDA"/>
    <w:rsid w:val="006A7954"/>
    <w:rsid w:val="006B53CB"/>
    <w:rsid w:val="006C4979"/>
    <w:rsid w:val="006C4BBD"/>
    <w:rsid w:val="006C7007"/>
    <w:rsid w:val="006D04F6"/>
    <w:rsid w:val="006D20BB"/>
    <w:rsid w:val="006D4E5D"/>
    <w:rsid w:val="006E45BF"/>
    <w:rsid w:val="006F7F86"/>
    <w:rsid w:val="00701A55"/>
    <w:rsid w:val="00714EC5"/>
    <w:rsid w:val="00716885"/>
    <w:rsid w:val="007256B0"/>
    <w:rsid w:val="00725DB7"/>
    <w:rsid w:val="00740DD0"/>
    <w:rsid w:val="007562A9"/>
    <w:rsid w:val="00771E43"/>
    <w:rsid w:val="00780035"/>
    <w:rsid w:val="00791906"/>
    <w:rsid w:val="007A15DA"/>
    <w:rsid w:val="007B3A75"/>
    <w:rsid w:val="007B3CF2"/>
    <w:rsid w:val="007B541A"/>
    <w:rsid w:val="007B79C9"/>
    <w:rsid w:val="007C571D"/>
    <w:rsid w:val="007C5994"/>
    <w:rsid w:val="007C7F9A"/>
    <w:rsid w:val="007E21C8"/>
    <w:rsid w:val="007E7CD9"/>
    <w:rsid w:val="007F3358"/>
    <w:rsid w:val="007F6AB2"/>
    <w:rsid w:val="007F6E49"/>
    <w:rsid w:val="008125E9"/>
    <w:rsid w:val="008278EF"/>
    <w:rsid w:val="00833BC3"/>
    <w:rsid w:val="00836D8B"/>
    <w:rsid w:val="00841093"/>
    <w:rsid w:val="00843B12"/>
    <w:rsid w:val="00851FC1"/>
    <w:rsid w:val="00857F63"/>
    <w:rsid w:val="00862633"/>
    <w:rsid w:val="00863164"/>
    <w:rsid w:val="00867BDC"/>
    <w:rsid w:val="0089295A"/>
    <w:rsid w:val="00894689"/>
    <w:rsid w:val="00894B13"/>
    <w:rsid w:val="008A4059"/>
    <w:rsid w:val="008C36F3"/>
    <w:rsid w:val="008C6875"/>
    <w:rsid w:val="008C74C5"/>
    <w:rsid w:val="008D31C2"/>
    <w:rsid w:val="008D7EE7"/>
    <w:rsid w:val="008E2D4C"/>
    <w:rsid w:val="008E699B"/>
    <w:rsid w:val="008F33B3"/>
    <w:rsid w:val="00904615"/>
    <w:rsid w:val="00904AF3"/>
    <w:rsid w:val="00906B67"/>
    <w:rsid w:val="0090746B"/>
    <w:rsid w:val="00907AD7"/>
    <w:rsid w:val="009134B1"/>
    <w:rsid w:val="00942600"/>
    <w:rsid w:val="00961207"/>
    <w:rsid w:val="00964401"/>
    <w:rsid w:val="00974631"/>
    <w:rsid w:val="0097715A"/>
    <w:rsid w:val="00987BFF"/>
    <w:rsid w:val="00991F35"/>
    <w:rsid w:val="009A1727"/>
    <w:rsid w:val="009C01C2"/>
    <w:rsid w:val="009C6644"/>
    <w:rsid w:val="009D4A56"/>
    <w:rsid w:val="009D6DA9"/>
    <w:rsid w:val="009D7043"/>
    <w:rsid w:val="009E2C15"/>
    <w:rsid w:val="009E4610"/>
    <w:rsid w:val="009E4C1B"/>
    <w:rsid w:val="009E5096"/>
    <w:rsid w:val="009F7A6B"/>
    <w:rsid w:val="00A03718"/>
    <w:rsid w:val="00A12E28"/>
    <w:rsid w:val="00A13EBD"/>
    <w:rsid w:val="00A26F97"/>
    <w:rsid w:val="00A315D2"/>
    <w:rsid w:val="00A3418D"/>
    <w:rsid w:val="00A43114"/>
    <w:rsid w:val="00A457E8"/>
    <w:rsid w:val="00A65A91"/>
    <w:rsid w:val="00A77F62"/>
    <w:rsid w:val="00A92CB8"/>
    <w:rsid w:val="00A9615C"/>
    <w:rsid w:val="00AA0B1C"/>
    <w:rsid w:val="00AC394B"/>
    <w:rsid w:val="00AC5988"/>
    <w:rsid w:val="00AC76A9"/>
    <w:rsid w:val="00AD24CC"/>
    <w:rsid w:val="00AD43D8"/>
    <w:rsid w:val="00AD4FCD"/>
    <w:rsid w:val="00AE0E3F"/>
    <w:rsid w:val="00B3047C"/>
    <w:rsid w:val="00B3206D"/>
    <w:rsid w:val="00B4677D"/>
    <w:rsid w:val="00B6032B"/>
    <w:rsid w:val="00B62EC8"/>
    <w:rsid w:val="00B63110"/>
    <w:rsid w:val="00B666A3"/>
    <w:rsid w:val="00B67099"/>
    <w:rsid w:val="00B70C56"/>
    <w:rsid w:val="00B9655A"/>
    <w:rsid w:val="00BA7C93"/>
    <w:rsid w:val="00BB4A96"/>
    <w:rsid w:val="00BC130E"/>
    <w:rsid w:val="00BC28A1"/>
    <w:rsid w:val="00BC6184"/>
    <w:rsid w:val="00BE23C2"/>
    <w:rsid w:val="00BF50DF"/>
    <w:rsid w:val="00C0023F"/>
    <w:rsid w:val="00C10C08"/>
    <w:rsid w:val="00C24B90"/>
    <w:rsid w:val="00C433E5"/>
    <w:rsid w:val="00C51448"/>
    <w:rsid w:val="00C523C0"/>
    <w:rsid w:val="00C53654"/>
    <w:rsid w:val="00C53681"/>
    <w:rsid w:val="00C642A9"/>
    <w:rsid w:val="00C66CF3"/>
    <w:rsid w:val="00C66E5F"/>
    <w:rsid w:val="00C6761C"/>
    <w:rsid w:val="00C67E89"/>
    <w:rsid w:val="00C76BFF"/>
    <w:rsid w:val="00C840C5"/>
    <w:rsid w:val="00CE6FA0"/>
    <w:rsid w:val="00CF1B71"/>
    <w:rsid w:val="00D05AE9"/>
    <w:rsid w:val="00D21CDC"/>
    <w:rsid w:val="00D235AF"/>
    <w:rsid w:val="00D31B4F"/>
    <w:rsid w:val="00D41583"/>
    <w:rsid w:val="00D5499B"/>
    <w:rsid w:val="00D606BB"/>
    <w:rsid w:val="00D6225E"/>
    <w:rsid w:val="00D62E0A"/>
    <w:rsid w:val="00D641F9"/>
    <w:rsid w:val="00D745A8"/>
    <w:rsid w:val="00D75506"/>
    <w:rsid w:val="00D80231"/>
    <w:rsid w:val="00D81CEE"/>
    <w:rsid w:val="00D82BD7"/>
    <w:rsid w:val="00D9574F"/>
    <w:rsid w:val="00DB54F0"/>
    <w:rsid w:val="00DC6856"/>
    <w:rsid w:val="00DD129B"/>
    <w:rsid w:val="00DD7837"/>
    <w:rsid w:val="00DE3846"/>
    <w:rsid w:val="00E021A6"/>
    <w:rsid w:val="00E036AB"/>
    <w:rsid w:val="00E0469E"/>
    <w:rsid w:val="00E16C75"/>
    <w:rsid w:val="00E20883"/>
    <w:rsid w:val="00E254FF"/>
    <w:rsid w:val="00E31493"/>
    <w:rsid w:val="00E4192A"/>
    <w:rsid w:val="00E43F62"/>
    <w:rsid w:val="00E45F63"/>
    <w:rsid w:val="00E536C2"/>
    <w:rsid w:val="00E577D1"/>
    <w:rsid w:val="00E75D17"/>
    <w:rsid w:val="00E84F66"/>
    <w:rsid w:val="00E867E3"/>
    <w:rsid w:val="00E9231F"/>
    <w:rsid w:val="00E92F69"/>
    <w:rsid w:val="00E97889"/>
    <w:rsid w:val="00EB35D4"/>
    <w:rsid w:val="00EB5585"/>
    <w:rsid w:val="00EB6036"/>
    <w:rsid w:val="00EB67DD"/>
    <w:rsid w:val="00EB73CD"/>
    <w:rsid w:val="00ED43B9"/>
    <w:rsid w:val="00ED7E6C"/>
    <w:rsid w:val="00EF32CD"/>
    <w:rsid w:val="00F01949"/>
    <w:rsid w:val="00F0358F"/>
    <w:rsid w:val="00F118C2"/>
    <w:rsid w:val="00F13849"/>
    <w:rsid w:val="00F14F28"/>
    <w:rsid w:val="00F15A3B"/>
    <w:rsid w:val="00F2237D"/>
    <w:rsid w:val="00F3124D"/>
    <w:rsid w:val="00F33087"/>
    <w:rsid w:val="00F51ADA"/>
    <w:rsid w:val="00F65B99"/>
    <w:rsid w:val="00F8105A"/>
    <w:rsid w:val="00F917A1"/>
    <w:rsid w:val="00FA037E"/>
    <w:rsid w:val="00FC28AC"/>
    <w:rsid w:val="00FC7970"/>
    <w:rsid w:val="00FD1E88"/>
    <w:rsid w:val="00FD56DF"/>
    <w:rsid w:val="00FD5CA0"/>
    <w:rsid w:val="00FE0039"/>
    <w:rsid w:val="00FE14DB"/>
    <w:rsid w:val="00FE2A50"/>
    <w:rsid w:val="00FE3406"/>
    <w:rsid w:val="00FE4634"/>
    <w:rsid w:val="00FE6349"/>
    <w:rsid w:val="00FF6B1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89107"/>
  <w15:docId w15:val="{1542627A-CEFC-4AE2-890F-D26F3160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0E11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1A25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1A25"/>
    <w:rPr>
      <w:rFonts w:asciiTheme="minorHAnsi" w:eastAsiaTheme="minorHAnsi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1A25"/>
    <w:rPr>
      <w:vertAlign w:val="superscript"/>
    </w:rPr>
  </w:style>
  <w:style w:type="paragraph" w:customStyle="1" w:styleId="a">
    <w:basedOn w:val="Normale"/>
    <w:next w:val="Corpotesto"/>
    <w:rsid w:val="005B1106"/>
    <w:pPr>
      <w:autoSpaceDN/>
      <w:spacing w:after="120" w:line="240" w:lineRule="auto"/>
      <w:textAlignment w:val="auto"/>
    </w:pPr>
    <w:rPr>
      <w:rFonts w:cs="Calibri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11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73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299D5-8ACF-4546-8481-8D8F4A1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6</cp:revision>
  <cp:lastPrinted>2020-11-12T09:43:00Z</cp:lastPrinted>
  <dcterms:created xsi:type="dcterms:W3CDTF">2022-08-04T13:32:00Z</dcterms:created>
  <dcterms:modified xsi:type="dcterms:W3CDTF">2022-08-06T06:53:00Z</dcterms:modified>
</cp:coreProperties>
</file>