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3C" w:rsidRDefault="0045333C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45333C" w:rsidRDefault="0045333C">
      <w:pPr>
        <w:spacing w:after="0"/>
        <w:rPr>
          <w:color w:val="000000"/>
          <w:sz w:val="24"/>
          <w:szCs w:val="24"/>
        </w:rPr>
      </w:pPr>
    </w:p>
    <w:p w:rsidR="007B4CF9" w:rsidRDefault="0075067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Lucca, </w:t>
      </w:r>
      <w:r w:rsidR="000B4E84">
        <w:rPr>
          <w:color w:val="000000"/>
          <w:sz w:val="24"/>
          <w:szCs w:val="24"/>
        </w:rPr>
        <w:t>5</w:t>
      </w:r>
      <w:r w:rsidR="0045333C">
        <w:rPr>
          <w:color w:val="000000"/>
          <w:sz w:val="24"/>
          <w:szCs w:val="24"/>
        </w:rPr>
        <w:t xml:space="preserve"> febbraio</w:t>
      </w:r>
      <w:r w:rsidR="00361562">
        <w:rPr>
          <w:color w:val="000000"/>
          <w:sz w:val="24"/>
          <w:szCs w:val="24"/>
        </w:rPr>
        <w:t xml:space="preserve"> 2021</w:t>
      </w:r>
    </w:p>
    <w:p w:rsidR="007B4CF9" w:rsidRDefault="007B4CF9">
      <w:pPr>
        <w:spacing w:after="0"/>
        <w:rPr>
          <w:b/>
          <w:color w:val="002060"/>
        </w:rPr>
      </w:pPr>
    </w:p>
    <w:p w:rsidR="007B4CF9" w:rsidRDefault="0045333C">
      <w:pPr>
        <w:spacing w:after="0"/>
        <w:jc w:val="center"/>
        <w:rPr>
          <w:b/>
        </w:rPr>
      </w:pPr>
      <w:r>
        <w:rPr>
          <w:b/>
        </w:rPr>
        <w:t>COMUNICATO STAMPA</w:t>
      </w:r>
    </w:p>
    <w:p w:rsidR="007B4CF9" w:rsidRDefault="007B4CF9">
      <w:pPr>
        <w:spacing w:after="0" w:line="240" w:lineRule="auto"/>
        <w:jc w:val="center"/>
        <w:rPr>
          <w:b/>
          <w:sz w:val="28"/>
          <w:szCs w:val="28"/>
        </w:rPr>
      </w:pPr>
    </w:p>
    <w:p w:rsidR="007B4CF9" w:rsidRDefault="007B4CF9">
      <w:pPr>
        <w:spacing w:after="0" w:line="240" w:lineRule="auto"/>
        <w:jc w:val="center"/>
        <w:rPr>
          <w:b/>
          <w:sz w:val="28"/>
          <w:szCs w:val="28"/>
        </w:rPr>
      </w:pPr>
    </w:p>
    <w:p w:rsidR="00E31D46" w:rsidRPr="0045333C" w:rsidRDefault="00F06518" w:rsidP="00361562">
      <w:pPr>
        <w:spacing w:after="0" w:line="240" w:lineRule="auto"/>
        <w:ind w:left="-142"/>
        <w:jc w:val="center"/>
        <w:rPr>
          <w:b/>
          <w:color w:val="000000"/>
          <w:sz w:val="32"/>
          <w:szCs w:val="28"/>
        </w:rPr>
      </w:pPr>
      <w:r w:rsidRPr="0045333C">
        <w:rPr>
          <w:b/>
          <w:sz w:val="32"/>
          <w:szCs w:val="28"/>
        </w:rPr>
        <w:t>Viola e il Barone: Paolo Hendel legge Italo Calvino</w:t>
      </w:r>
      <w:r w:rsidRPr="0045333C">
        <w:rPr>
          <w:b/>
          <w:sz w:val="32"/>
          <w:szCs w:val="28"/>
        </w:rPr>
        <w:br/>
      </w:r>
      <w:r w:rsidR="0045333C" w:rsidRPr="0045333C">
        <w:rPr>
          <w:b/>
          <w:color w:val="000000"/>
          <w:sz w:val="32"/>
          <w:szCs w:val="28"/>
        </w:rPr>
        <w:t xml:space="preserve">domenica 7 febbraio alle 21,15 in tv e streaming su </w:t>
      </w:r>
      <w:proofErr w:type="spellStart"/>
      <w:r w:rsidR="0045333C" w:rsidRPr="0045333C">
        <w:rPr>
          <w:b/>
          <w:color w:val="000000"/>
          <w:sz w:val="32"/>
          <w:szCs w:val="28"/>
        </w:rPr>
        <w:t>NoiTv</w:t>
      </w:r>
      <w:proofErr w:type="spellEnd"/>
    </w:p>
    <w:p w:rsidR="00A17D9E" w:rsidRDefault="00A17D9E" w:rsidP="00DB0BA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33C" w:rsidRPr="0045333C" w:rsidRDefault="0045333C" w:rsidP="005B0D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45333C">
        <w:rPr>
          <w:rFonts w:asciiTheme="minorHAnsi" w:hAnsiTheme="minorHAnsi" w:cstheme="minorHAnsi"/>
          <w:b/>
          <w:bCs/>
          <w:sz w:val="26"/>
          <w:szCs w:val="26"/>
        </w:rPr>
        <w:t>Cresce l’attesa per “</w:t>
      </w:r>
      <w:r w:rsidR="00A17D9E" w:rsidRPr="0045333C">
        <w:rPr>
          <w:rFonts w:asciiTheme="minorHAnsi" w:hAnsiTheme="minorHAnsi" w:cstheme="minorHAnsi"/>
          <w:b/>
          <w:bCs/>
          <w:sz w:val="26"/>
          <w:szCs w:val="26"/>
        </w:rPr>
        <w:t>Viola e il Barone</w:t>
      </w:r>
      <w:r w:rsidRPr="0045333C">
        <w:rPr>
          <w:rFonts w:asciiTheme="minorHAnsi" w:hAnsiTheme="minorHAnsi" w:cstheme="minorHAnsi"/>
          <w:b/>
          <w:bCs/>
          <w:sz w:val="26"/>
          <w:szCs w:val="26"/>
        </w:rPr>
        <w:t xml:space="preserve">”, lo spettacolo di </w:t>
      </w:r>
      <w:proofErr w:type="spellStart"/>
      <w:r w:rsidRPr="0045333C">
        <w:rPr>
          <w:rFonts w:asciiTheme="minorHAnsi" w:hAnsiTheme="minorHAnsi" w:cstheme="minorHAnsi"/>
          <w:b/>
          <w:bCs/>
          <w:sz w:val="26"/>
          <w:szCs w:val="26"/>
        </w:rPr>
        <w:t>reading</w:t>
      </w:r>
      <w:proofErr w:type="spellEnd"/>
      <w:r w:rsidRPr="0045333C">
        <w:rPr>
          <w:rFonts w:asciiTheme="minorHAnsi" w:hAnsiTheme="minorHAnsi" w:cstheme="minorHAnsi"/>
          <w:b/>
          <w:bCs/>
          <w:sz w:val="26"/>
          <w:szCs w:val="26"/>
        </w:rPr>
        <w:t xml:space="preserve"> musicale in cui</w:t>
      </w:r>
      <w:r w:rsidR="00A17D9E" w:rsidRPr="0045333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B0BAC" w:rsidRPr="0045333C">
        <w:rPr>
          <w:rFonts w:asciiTheme="minorHAnsi" w:hAnsiTheme="minorHAnsi" w:cstheme="minorHAnsi"/>
          <w:b/>
          <w:bCs/>
          <w:sz w:val="26"/>
          <w:szCs w:val="26"/>
        </w:rPr>
        <w:t xml:space="preserve">Paolo Hendel legge </w:t>
      </w:r>
      <w:r w:rsidR="00A17D9E" w:rsidRPr="0045333C">
        <w:rPr>
          <w:rFonts w:asciiTheme="minorHAnsi" w:hAnsiTheme="minorHAnsi" w:cstheme="minorHAnsi"/>
          <w:b/>
          <w:bCs/>
          <w:sz w:val="26"/>
          <w:szCs w:val="26"/>
        </w:rPr>
        <w:t xml:space="preserve">Italo </w:t>
      </w:r>
      <w:r w:rsidR="00DB0BAC" w:rsidRPr="0045333C">
        <w:rPr>
          <w:rFonts w:asciiTheme="minorHAnsi" w:hAnsiTheme="minorHAnsi" w:cstheme="minorHAnsi"/>
          <w:b/>
          <w:bCs/>
          <w:sz w:val="26"/>
          <w:szCs w:val="26"/>
        </w:rPr>
        <w:t>Calvino</w:t>
      </w:r>
      <w:r w:rsidR="00DE3CCB" w:rsidRPr="0045333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45333C">
        <w:rPr>
          <w:sz w:val="26"/>
          <w:szCs w:val="26"/>
        </w:rPr>
        <w:t xml:space="preserve">accompagnato da </w:t>
      </w:r>
      <w:r w:rsidRPr="0045333C">
        <w:rPr>
          <w:b/>
          <w:bCs/>
          <w:sz w:val="26"/>
          <w:szCs w:val="26"/>
        </w:rPr>
        <w:t>Augusto Vismara</w:t>
      </w:r>
      <w:r w:rsidRPr="0045333C">
        <w:rPr>
          <w:sz w:val="26"/>
          <w:szCs w:val="26"/>
        </w:rPr>
        <w:t xml:space="preserve"> al violino e alla viola e da</w:t>
      </w:r>
      <w:r w:rsidRPr="0045333C">
        <w:rPr>
          <w:b/>
          <w:bCs/>
          <w:sz w:val="26"/>
          <w:szCs w:val="26"/>
        </w:rPr>
        <w:t xml:space="preserve"> Elisa </w:t>
      </w:r>
      <w:proofErr w:type="spellStart"/>
      <w:r w:rsidRPr="0045333C">
        <w:rPr>
          <w:b/>
          <w:bCs/>
          <w:sz w:val="26"/>
          <w:szCs w:val="26"/>
        </w:rPr>
        <w:t>Racioppi</w:t>
      </w:r>
      <w:proofErr w:type="spellEnd"/>
      <w:r w:rsidRPr="0045333C">
        <w:rPr>
          <w:b/>
          <w:bCs/>
          <w:sz w:val="26"/>
          <w:szCs w:val="26"/>
        </w:rPr>
        <w:t xml:space="preserve"> </w:t>
      </w:r>
      <w:r w:rsidRPr="0045333C">
        <w:rPr>
          <w:sz w:val="26"/>
          <w:szCs w:val="26"/>
        </w:rPr>
        <w:t>al pianoforte, in una formula originale creata dal contrappunto di musica e parole.</w:t>
      </w:r>
    </w:p>
    <w:p w:rsidR="0045333C" w:rsidRPr="0045333C" w:rsidRDefault="0045333C" w:rsidP="005B0DE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B552E8" w:rsidRPr="00C25E45" w:rsidRDefault="00DE3CCB" w:rsidP="00C25E4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r w:rsidRPr="0045333C">
        <w:rPr>
          <w:sz w:val="26"/>
          <w:szCs w:val="26"/>
        </w:rPr>
        <w:t xml:space="preserve">Grazie a </w:t>
      </w:r>
      <w:r w:rsidRPr="0045333C">
        <w:rPr>
          <w:b/>
          <w:bCs/>
          <w:sz w:val="26"/>
          <w:szCs w:val="26"/>
        </w:rPr>
        <w:t xml:space="preserve">Fondazione Banca del Monte di Lucca, Banca del Monte di Lucca e Teatro del </w:t>
      </w:r>
      <w:r w:rsidRPr="00C25E45">
        <w:rPr>
          <w:rFonts w:asciiTheme="minorHAnsi" w:hAnsiTheme="minorHAnsi" w:cstheme="minorHAnsi"/>
          <w:b/>
          <w:bCs/>
          <w:sz w:val="26"/>
          <w:szCs w:val="26"/>
        </w:rPr>
        <w:t>Giglio</w:t>
      </w:r>
      <w:r w:rsidRPr="00C25E45">
        <w:rPr>
          <w:rFonts w:asciiTheme="minorHAnsi" w:hAnsiTheme="minorHAnsi" w:cstheme="minorHAnsi"/>
          <w:sz w:val="26"/>
          <w:szCs w:val="26"/>
        </w:rPr>
        <w:t xml:space="preserve">, </w:t>
      </w:r>
      <w:r w:rsidR="0045333C" w:rsidRPr="00C25E45">
        <w:rPr>
          <w:rFonts w:asciiTheme="minorHAnsi" w:hAnsiTheme="minorHAnsi" w:cstheme="minorHAnsi"/>
          <w:sz w:val="26"/>
          <w:szCs w:val="26"/>
        </w:rPr>
        <w:t xml:space="preserve">lo spettacolo registrato nel teatro di San Girolamo andrà in onda questa </w:t>
      </w:r>
      <w:r w:rsidR="00AB5217" w:rsidRPr="00C25E45">
        <w:rPr>
          <w:rFonts w:asciiTheme="minorHAnsi" w:hAnsiTheme="minorHAnsi" w:cstheme="minorHAnsi"/>
          <w:b/>
          <w:bCs/>
          <w:sz w:val="26"/>
          <w:szCs w:val="26"/>
        </w:rPr>
        <w:t>domenica 7 febbraio alle 21,15</w:t>
      </w:r>
      <w:r w:rsidR="00E279F5" w:rsidRPr="00C25E4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5333C" w:rsidRPr="00C25E45">
        <w:rPr>
          <w:rFonts w:asciiTheme="minorHAnsi" w:hAnsiTheme="minorHAnsi" w:cstheme="minorHAnsi"/>
          <w:bCs/>
          <w:sz w:val="26"/>
          <w:szCs w:val="26"/>
        </w:rPr>
        <w:t xml:space="preserve">su </w:t>
      </w:r>
      <w:proofErr w:type="spellStart"/>
      <w:r w:rsidR="0045333C" w:rsidRPr="00C25E45">
        <w:rPr>
          <w:rFonts w:asciiTheme="minorHAnsi" w:hAnsiTheme="minorHAnsi" w:cstheme="minorHAnsi"/>
          <w:sz w:val="26"/>
          <w:szCs w:val="26"/>
        </w:rPr>
        <w:t>NoiTv</w:t>
      </w:r>
      <w:proofErr w:type="spellEnd"/>
      <w:r w:rsidR="0045333C" w:rsidRPr="00C25E45">
        <w:rPr>
          <w:rFonts w:asciiTheme="minorHAnsi" w:hAnsiTheme="minorHAnsi" w:cstheme="minorHAnsi"/>
          <w:sz w:val="26"/>
          <w:szCs w:val="26"/>
        </w:rPr>
        <w:t xml:space="preserve"> (canale 10 e 510 in HD nelle province di Lucca, Massa, La Spezia, Pistoia, Pisa e Livorno e canale 666 nelle province di Firenze, Prato, Siena, Arezzo e Grosseto) e in streaming sul sito </w:t>
      </w:r>
      <w:hyperlink r:id="rId8" w:history="1">
        <w:r w:rsidR="0045333C" w:rsidRPr="00C25E45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www.noitv.it</w:t>
        </w:r>
      </w:hyperlink>
      <w:r w:rsidR="0045333C" w:rsidRPr="00C25E45">
        <w:rPr>
          <w:rFonts w:asciiTheme="minorHAnsi" w:hAnsiTheme="minorHAnsi" w:cstheme="minorHAnsi"/>
          <w:sz w:val="26"/>
          <w:szCs w:val="26"/>
        </w:rPr>
        <w:t>.</w:t>
      </w:r>
    </w:p>
    <w:p w:rsidR="00C25E45" w:rsidRPr="00C25E45" w:rsidRDefault="00C25E45" w:rsidP="00C25E4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DE3CCB" w:rsidRPr="00C25E45" w:rsidRDefault="00C25E45" w:rsidP="00C25E4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25E45">
        <w:rPr>
          <w:rFonts w:asciiTheme="minorHAnsi" w:hAnsiTheme="minorHAnsi" w:cstheme="minorHAnsi"/>
          <w:sz w:val="26"/>
          <w:szCs w:val="26"/>
        </w:rPr>
        <w:t>“</w:t>
      </w:r>
      <w:r w:rsidRPr="00C25E45">
        <w:rPr>
          <w:rFonts w:asciiTheme="minorHAnsi" w:hAnsiTheme="minorHAnsi" w:cstheme="minorHAnsi"/>
          <w:sz w:val="26"/>
          <w:szCs w:val="26"/>
        </w:rPr>
        <w:t>Lo scrittore e poeta</w:t>
      </w:r>
      <w:r w:rsidRPr="00C25E45">
        <w:rPr>
          <w:rFonts w:asciiTheme="minorHAnsi" w:hAnsiTheme="minorHAnsi" w:cstheme="minorHAnsi"/>
          <w:sz w:val="26"/>
          <w:szCs w:val="26"/>
        </w:rPr>
        <w:t xml:space="preserve"> argentino Luis Borges ha detto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 xml:space="preserve">‘La letteratura è </w:t>
      </w:r>
      <w:r w:rsidRPr="00C25E45">
        <w:rPr>
          <w:rFonts w:asciiTheme="minorHAnsi" w:hAnsiTheme="minorHAnsi" w:cstheme="minorHAnsi"/>
          <w:sz w:val="26"/>
          <w:szCs w:val="26"/>
        </w:rPr>
        <w:t>una delle forme della felic</w:t>
      </w:r>
      <w:r w:rsidRPr="00C25E45">
        <w:rPr>
          <w:rFonts w:asciiTheme="minorHAnsi" w:hAnsiTheme="minorHAnsi" w:cstheme="minorHAnsi"/>
          <w:sz w:val="26"/>
          <w:szCs w:val="26"/>
        </w:rPr>
        <w:t xml:space="preserve">ità. Chi non legge è masochista’ – spiega Vismara -. </w:t>
      </w:r>
      <w:r w:rsidRPr="00C25E45">
        <w:rPr>
          <w:rFonts w:asciiTheme="minorHAnsi" w:hAnsiTheme="minorHAnsi" w:cstheme="minorHAnsi"/>
          <w:sz w:val="26"/>
          <w:szCs w:val="26"/>
        </w:rPr>
        <w:t xml:space="preserve">Mettere in scena un </w:t>
      </w:r>
      <w:proofErr w:type="spellStart"/>
      <w:r w:rsidRPr="00C25E45">
        <w:rPr>
          <w:rFonts w:asciiTheme="minorHAnsi" w:hAnsiTheme="minorHAnsi" w:cstheme="minorHAnsi"/>
          <w:sz w:val="26"/>
          <w:szCs w:val="26"/>
        </w:rPr>
        <w:t>reading</w:t>
      </w:r>
      <w:proofErr w:type="spellEnd"/>
      <w:r w:rsidRPr="00C25E45">
        <w:rPr>
          <w:rFonts w:asciiTheme="minorHAnsi" w:hAnsiTheme="minorHAnsi" w:cstheme="minorHAnsi"/>
          <w:sz w:val="26"/>
          <w:szCs w:val="26"/>
        </w:rPr>
        <w:t xml:space="preserve"> di testi di Italo Calvino è un modo per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>condividere questa felicità. La straordinaria ironia che tocca punte di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>squisita comicità, la profondità e la poesia di cui sono pervase le pagine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 xml:space="preserve">de </w:t>
      </w:r>
      <w:r w:rsidRPr="00C25E45">
        <w:rPr>
          <w:rFonts w:asciiTheme="minorHAnsi" w:hAnsiTheme="minorHAnsi" w:cstheme="minorHAnsi"/>
          <w:sz w:val="26"/>
          <w:szCs w:val="26"/>
        </w:rPr>
        <w:t>‘</w:t>
      </w:r>
      <w:r w:rsidRPr="00C25E45">
        <w:rPr>
          <w:rFonts w:asciiTheme="minorHAnsi" w:hAnsiTheme="minorHAnsi" w:cstheme="minorHAnsi"/>
          <w:sz w:val="26"/>
          <w:szCs w:val="26"/>
        </w:rPr>
        <w:t>Il barone rampante</w:t>
      </w:r>
      <w:r w:rsidRPr="00C25E45">
        <w:rPr>
          <w:rFonts w:asciiTheme="minorHAnsi" w:hAnsiTheme="minorHAnsi" w:cstheme="minorHAnsi"/>
          <w:sz w:val="26"/>
          <w:szCs w:val="26"/>
        </w:rPr>
        <w:t>’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C25E45">
        <w:rPr>
          <w:rFonts w:asciiTheme="minorHAnsi" w:hAnsiTheme="minorHAnsi" w:cstheme="minorHAnsi"/>
          <w:sz w:val="26"/>
          <w:szCs w:val="26"/>
        </w:rPr>
        <w:t xml:space="preserve">e </w:t>
      </w:r>
      <w:r w:rsidRPr="00C25E45">
        <w:rPr>
          <w:rFonts w:asciiTheme="minorHAnsi" w:hAnsiTheme="minorHAnsi" w:cstheme="minorHAnsi"/>
          <w:sz w:val="26"/>
          <w:szCs w:val="26"/>
        </w:rPr>
        <w:t>‘</w:t>
      </w:r>
      <w:proofErr w:type="gramEnd"/>
      <w:r w:rsidRPr="00C25E45">
        <w:rPr>
          <w:rFonts w:asciiTheme="minorHAnsi" w:hAnsiTheme="minorHAnsi" w:cstheme="minorHAnsi"/>
          <w:sz w:val="26"/>
          <w:szCs w:val="26"/>
        </w:rPr>
        <w:t>Il cavaliere inesistente</w:t>
      </w:r>
      <w:r w:rsidRPr="00C25E45">
        <w:rPr>
          <w:rFonts w:asciiTheme="minorHAnsi" w:hAnsiTheme="minorHAnsi" w:cstheme="minorHAnsi"/>
          <w:sz w:val="26"/>
          <w:szCs w:val="26"/>
        </w:rPr>
        <w:t>’</w:t>
      </w:r>
      <w:r w:rsidRPr="00C25E45">
        <w:rPr>
          <w:rFonts w:asciiTheme="minorHAnsi" w:hAnsiTheme="minorHAnsi" w:cstheme="minorHAnsi"/>
          <w:sz w:val="26"/>
          <w:szCs w:val="26"/>
        </w:rPr>
        <w:t xml:space="preserve"> conquistano e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>coinvolgono in un sentimento collettivo che ne amplifica gli e</w:t>
      </w:r>
      <w:r w:rsidRPr="00C25E45">
        <w:rPr>
          <w:rFonts w:asciiTheme="minorHAnsi" w:hAnsiTheme="minorHAnsi" w:cstheme="minorHAnsi"/>
          <w:sz w:val="26"/>
          <w:szCs w:val="26"/>
        </w:rPr>
        <w:t xml:space="preserve">ffetti. </w:t>
      </w:r>
      <w:r w:rsidRPr="00C25E45">
        <w:rPr>
          <w:rFonts w:asciiTheme="minorHAnsi" w:hAnsiTheme="minorHAnsi" w:cstheme="minorHAnsi"/>
          <w:sz w:val="26"/>
          <w:szCs w:val="26"/>
        </w:rPr>
        <w:t xml:space="preserve">Nel costruire questo </w:t>
      </w:r>
      <w:proofErr w:type="spellStart"/>
      <w:r w:rsidRPr="00C25E45">
        <w:rPr>
          <w:rFonts w:asciiTheme="minorHAnsi" w:hAnsiTheme="minorHAnsi" w:cstheme="minorHAnsi"/>
          <w:sz w:val="26"/>
          <w:szCs w:val="26"/>
        </w:rPr>
        <w:t>reading</w:t>
      </w:r>
      <w:proofErr w:type="spellEnd"/>
      <w:r w:rsidRPr="00C25E45">
        <w:rPr>
          <w:rFonts w:asciiTheme="minorHAnsi" w:hAnsiTheme="minorHAnsi" w:cstheme="minorHAnsi"/>
          <w:sz w:val="26"/>
          <w:szCs w:val="26"/>
        </w:rPr>
        <w:t xml:space="preserve"> sono st</w:t>
      </w:r>
      <w:r w:rsidRPr="00C25E45">
        <w:rPr>
          <w:rFonts w:asciiTheme="minorHAnsi" w:hAnsiTheme="minorHAnsi" w:cstheme="minorHAnsi"/>
          <w:sz w:val="26"/>
          <w:szCs w:val="26"/>
        </w:rPr>
        <w:t xml:space="preserve">ati scelti brani in cui forte è </w:t>
      </w:r>
      <w:r w:rsidRPr="00C25E45">
        <w:rPr>
          <w:rFonts w:asciiTheme="minorHAnsi" w:hAnsiTheme="minorHAnsi" w:cstheme="minorHAnsi"/>
          <w:sz w:val="26"/>
          <w:szCs w:val="26"/>
        </w:rPr>
        <w:t xml:space="preserve">l’impronta della </w:t>
      </w:r>
      <w:r w:rsidRPr="00C25E45">
        <w:rPr>
          <w:rFonts w:asciiTheme="minorHAnsi" w:hAnsiTheme="minorHAnsi" w:cstheme="minorHAnsi"/>
          <w:sz w:val="26"/>
          <w:szCs w:val="26"/>
        </w:rPr>
        <w:t>‘</w:t>
      </w:r>
      <w:r w:rsidRPr="00C25E45">
        <w:rPr>
          <w:rFonts w:asciiTheme="minorHAnsi" w:hAnsiTheme="minorHAnsi" w:cstheme="minorHAnsi"/>
          <w:sz w:val="26"/>
          <w:szCs w:val="26"/>
        </w:rPr>
        <w:t>leggerezza</w:t>
      </w:r>
      <w:r w:rsidRPr="00C25E45">
        <w:rPr>
          <w:rFonts w:asciiTheme="minorHAnsi" w:hAnsiTheme="minorHAnsi" w:cstheme="minorHAnsi"/>
          <w:sz w:val="26"/>
          <w:szCs w:val="26"/>
        </w:rPr>
        <w:t>’</w:t>
      </w:r>
      <w:r w:rsidRPr="00C25E45">
        <w:rPr>
          <w:rFonts w:asciiTheme="minorHAnsi" w:hAnsiTheme="minorHAnsi" w:cstheme="minorHAnsi"/>
          <w:sz w:val="26"/>
          <w:szCs w:val="26"/>
        </w:rPr>
        <w:t xml:space="preserve"> cara a Calvino: </w:t>
      </w:r>
      <w:r w:rsidRPr="00C25E45">
        <w:rPr>
          <w:rFonts w:asciiTheme="minorHAnsi" w:hAnsiTheme="minorHAnsi" w:cstheme="minorHAnsi"/>
          <w:sz w:val="26"/>
          <w:szCs w:val="26"/>
        </w:rPr>
        <w:t>‘</w:t>
      </w:r>
      <w:r w:rsidRPr="00C25E45">
        <w:rPr>
          <w:rFonts w:asciiTheme="minorHAnsi" w:hAnsiTheme="minorHAnsi" w:cstheme="minorHAnsi"/>
          <w:sz w:val="26"/>
          <w:szCs w:val="26"/>
        </w:rPr>
        <w:t>Nella vita tutto quello che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>scegliamo e apprezziamo come leggero non tarda a rivelare il proprio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>peso insostenibile. Forse solo la vivacità e la mobilità dell’intelligenza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 xml:space="preserve">sfuggono a questa condanna </w:t>
      </w:r>
      <w:r w:rsidRPr="00C25E45">
        <w:rPr>
          <w:rFonts w:asciiTheme="minorHAnsi" w:hAnsiTheme="minorHAnsi" w:cstheme="minorHAnsi"/>
          <w:sz w:val="26"/>
          <w:szCs w:val="26"/>
        </w:rPr>
        <w:t>(Italo Calvino-</w:t>
      </w:r>
      <w:r w:rsidRPr="00C25E45">
        <w:rPr>
          <w:rFonts w:asciiTheme="minorHAnsi" w:hAnsiTheme="minorHAnsi" w:cstheme="minorHAnsi"/>
          <w:sz w:val="26"/>
          <w:szCs w:val="26"/>
        </w:rPr>
        <w:t>Lezioni americane).</w:t>
      </w:r>
      <w:r w:rsidRPr="00C25E45">
        <w:rPr>
          <w:rFonts w:asciiTheme="minorHAnsi" w:hAnsiTheme="minorHAnsi" w:cstheme="minorHAnsi"/>
          <w:sz w:val="26"/>
          <w:szCs w:val="26"/>
        </w:rPr>
        <w:t xml:space="preserve">’ </w:t>
      </w:r>
      <w:r w:rsidRPr="00C25E45">
        <w:rPr>
          <w:rFonts w:asciiTheme="minorHAnsi" w:hAnsiTheme="minorHAnsi" w:cstheme="minorHAnsi"/>
          <w:sz w:val="26"/>
          <w:szCs w:val="26"/>
        </w:rPr>
        <w:t>E sempre facendo un'altra citazione, “dove le parole non arrivano...la</w:t>
      </w:r>
      <w:r w:rsidRPr="00C25E45">
        <w:rPr>
          <w:rFonts w:asciiTheme="minorHAnsi" w:hAnsiTheme="minorHAnsi" w:cstheme="minorHAnsi"/>
          <w:sz w:val="26"/>
          <w:szCs w:val="26"/>
        </w:rPr>
        <w:t xml:space="preserve"> </w:t>
      </w:r>
      <w:r w:rsidRPr="00C25E45">
        <w:rPr>
          <w:rFonts w:asciiTheme="minorHAnsi" w:hAnsiTheme="minorHAnsi" w:cstheme="minorHAnsi"/>
          <w:sz w:val="26"/>
          <w:szCs w:val="26"/>
        </w:rPr>
        <w:t>musica parla” (L.V. Beethoven)</w:t>
      </w:r>
      <w:r w:rsidRPr="00C25E45">
        <w:rPr>
          <w:rFonts w:asciiTheme="minorHAnsi" w:hAnsiTheme="minorHAnsi" w:cstheme="minorHAnsi"/>
          <w:sz w:val="26"/>
          <w:szCs w:val="26"/>
        </w:rPr>
        <w:t>”</w:t>
      </w:r>
      <w:r w:rsidRPr="00C25E45">
        <w:rPr>
          <w:rFonts w:asciiTheme="minorHAnsi" w:hAnsiTheme="minorHAnsi" w:cstheme="minorHAnsi"/>
          <w:sz w:val="26"/>
          <w:szCs w:val="26"/>
        </w:rPr>
        <w:t>.</w:t>
      </w:r>
    </w:p>
    <w:bookmarkEnd w:id="0"/>
    <w:p w:rsidR="007B4CF9" w:rsidRPr="00C25E45" w:rsidRDefault="007B4CF9" w:rsidP="00C25E45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7B4CF9" w:rsidRPr="00C25E45" w:rsidSect="000A6CB5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45" w:rsidRDefault="00482D45">
      <w:pPr>
        <w:spacing w:after="0" w:line="240" w:lineRule="auto"/>
      </w:pPr>
      <w:r>
        <w:separator/>
      </w:r>
    </w:p>
  </w:endnote>
  <w:endnote w:type="continuationSeparator" w:id="0">
    <w:p w:rsidR="00482D45" w:rsidRDefault="0048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F9" w:rsidRDefault="0075067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B4CF9" w:rsidRDefault="007B4CF9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B4CF9" w:rsidRDefault="00750673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45" w:rsidRDefault="00482D45">
      <w:pPr>
        <w:spacing w:after="0" w:line="240" w:lineRule="auto"/>
      </w:pPr>
      <w:r>
        <w:separator/>
      </w:r>
    </w:p>
  </w:footnote>
  <w:footnote w:type="continuationSeparator" w:id="0">
    <w:p w:rsidR="00482D45" w:rsidRDefault="0048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F9" w:rsidRDefault="00AB52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AB5217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4692861</wp:posOffset>
          </wp:positionH>
          <wp:positionV relativeFrom="margin">
            <wp:posOffset>-768774</wp:posOffset>
          </wp:positionV>
          <wp:extent cx="1265555" cy="6178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397933</wp:posOffset>
          </wp:positionH>
          <wp:positionV relativeFrom="margin">
            <wp:posOffset>-735542</wp:posOffset>
          </wp:positionV>
          <wp:extent cx="905933" cy="55625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tro del giglio 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933" cy="556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673"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0248"/>
    <w:multiLevelType w:val="multilevel"/>
    <w:tmpl w:val="752470E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CF9"/>
    <w:rsid w:val="000A6CB5"/>
    <w:rsid w:val="000B4E84"/>
    <w:rsid w:val="002E6929"/>
    <w:rsid w:val="00361562"/>
    <w:rsid w:val="003B7EDC"/>
    <w:rsid w:val="004128B5"/>
    <w:rsid w:val="0045333C"/>
    <w:rsid w:val="00482D45"/>
    <w:rsid w:val="004A5211"/>
    <w:rsid w:val="005B0DEB"/>
    <w:rsid w:val="006C33F0"/>
    <w:rsid w:val="006F4C8B"/>
    <w:rsid w:val="0073136E"/>
    <w:rsid w:val="00750673"/>
    <w:rsid w:val="007B4CF9"/>
    <w:rsid w:val="00852E13"/>
    <w:rsid w:val="008A7008"/>
    <w:rsid w:val="00900BAB"/>
    <w:rsid w:val="00A17D9E"/>
    <w:rsid w:val="00A21311"/>
    <w:rsid w:val="00AB5217"/>
    <w:rsid w:val="00B552E8"/>
    <w:rsid w:val="00B6006C"/>
    <w:rsid w:val="00C25E45"/>
    <w:rsid w:val="00C5011A"/>
    <w:rsid w:val="00D55B68"/>
    <w:rsid w:val="00D76CEC"/>
    <w:rsid w:val="00DB0BAC"/>
    <w:rsid w:val="00DE3CCB"/>
    <w:rsid w:val="00E279F5"/>
    <w:rsid w:val="00E31D46"/>
    <w:rsid w:val="00F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64222"/>
  <w15:docId w15:val="{3A1F3291-3687-452D-B094-01F5B78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EBD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0A6C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A6C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A6C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A6C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A6C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A6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A6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A6CB5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basedOn w:val="Carpredefinitoparagrafo"/>
    <w:rsid w:val="000E115C"/>
  </w:style>
  <w:style w:type="paragraph" w:styleId="Sottotitolo">
    <w:name w:val="Subtitle"/>
    <w:basedOn w:val="Normale"/>
    <w:next w:val="Normale"/>
    <w:uiPriority w:val="11"/>
    <w:qFormat/>
    <w:rsid w:val="000A6C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it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DzXoKxotbSmTeGk4PKLn3efBQ==">AMUW2mUDF1KWPxem69eMIMvTVzpI9U1Dr5NWClQNdXbzA6fmgKA5gsl13tD02t8X5IYSECm0huKu577SHFnNmZiSYqzwo0/ZW7pKDM1qssi1OEBSyhVNBdQ=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19</cp:revision>
  <dcterms:created xsi:type="dcterms:W3CDTF">2020-12-28T14:45:00Z</dcterms:created>
  <dcterms:modified xsi:type="dcterms:W3CDTF">2021-02-05T08:47:00Z</dcterms:modified>
</cp:coreProperties>
</file>